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B9" w:rsidRDefault="00B87DB9" w:rsidP="00B87DB9">
      <w:pPr>
        <w:rPr>
          <w:sz w:val="16"/>
          <w:szCs w:val="16"/>
        </w:rPr>
      </w:pPr>
      <w:bookmarkStart w:id="0" w:name="_GoBack"/>
      <w:bookmarkEnd w:id="0"/>
    </w:p>
    <w:p w:rsidR="007D4156" w:rsidRDefault="007D4156" w:rsidP="00B87DB9">
      <w:pPr>
        <w:rPr>
          <w:sz w:val="16"/>
          <w:szCs w:val="16"/>
        </w:rPr>
      </w:pPr>
    </w:p>
    <w:tbl>
      <w:tblPr>
        <w:tblStyle w:val="TableGrid"/>
        <w:tblW w:w="9720" w:type="dxa"/>
        <w:tblInd w:w="-185" w:type="dxa"/>
        <w:tblLook w:val="04A0" w:firstRow="1" w:lastRow="0" w:firstColumn="1" w:lastColumn="0" w:noHBand="0" w:noVBand="1"/>
      </w:tblPr>
      <w:tblGrid>
        <w:gridCol w:w="2700"/>
        <w:gridCol w:w="4590"/>
        <w:gridCol w:w="2430"/>
      </w:tblGrid>
      <w:tr w:rsidR="00B87DB9" w:rsidTr="00B87DB9">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DB9" w:rsidRDefault="00B87DB9">
            <w:pPr>
              <w:rPr>
                <w:sz w:val="26"/>
                <w:szCs w:val="26"/>
              </w:rPr>
            </w:pPr>
          </w:p>
          <w:p w:rsidR="00B87DB9" w:rsidRDefault="00B87DB9">
            <w:pPr>
              <w:rPr>
                <w:sz w:val="26"/>
                <w:szCs w:val="26"/>
              </w:rPr>
            </w:pPr>
            <w:r>
              <w:rPr>
                <w:sz w:val="26"/>
                <w:szCs w:val="26"/>
              </w:rPr>
              <w:t>Dr. Dejan Kuzmanovic</w:t>
            </w:r>
          </w:p>
          <w:p w:rsidR="00B87DB9" w:rsidRDefault="00B87DB9">
            <w:pPr>
              <w:rPr>
                <w:sz w:val="26"/>
                <w:szCs w:val="26"/>
              </w:rPr>
            </w:pPr>
            <w:r>
              <w:rPr>
                <w:sz w:val="26"/>
                <w:szCs w:val="26"/>
              </w:rPr>
              <w:t xml:space="preserve">dkuzmano@uwsp.edu </w:t>
            </w:r>
          </w:p>
          <w:p w:rsidR="00B87DB9" w:rsidRDefault="00B87DB9">
            <w:pPr>
              <w:rPr>
                <w:sz w:val="26"/>
                <w:szCs w:val="26"/>
              </w:rPr>
            </w:pPr>
            <w:r>
              <w:rPr>
                <w:sz w:val="26"/>
                <w:szCs w:val="26"/>
              </w:rPr>
              <w:t>CCC 427; 346-4719</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DB9" w:rsidRDefault="00B87DB9">
            <w:pPr>
              <w:jc w:val="center"/>
              <w:rPr>
                <w:b/>
                <w:bCs/>
                <w:sz w:val="28"/>
                <w:szCs w:val="28"/>
              </w:rPr>
            </w:pPr>
            <w:r>
              <w:rPr>
                <w:b/>
                <w:bCs/>
                <w:sz w:val="28"/>
                <w:szCs w:val="28"/>
              </w:rPr>
              <w:t>English 101: Freshman English</w:t>
            </w:r>
          </w:p>
          <w:p w:rsidR="00B87DB9" w:rsidRDefault="00B87DB9">
            <w:pPr>
              <w:spacing w:line="276" w:lineRule="auto"/>
              <w:ind w:left="-95"/>
              <w:jc w:val="center"/>
              <w:rPr>
                <w:bCs/>
                <w:sz w:val="16"/>
                <w:szCs w:val="16"/>
                <w:lang w:val="fr-FR"/>
              </w:rPr>
            </w:pPr>
          </w:p>
          <w:p w:rsidR="00B87DB9" w:rsidRDefault="00B87DB9">
            <w:pPr>
              <w:spacing w:line="276" w:lineRule="auto"/>
              <w:ind w:left="-95"/>
              <w:rPr>
                <w:bCs/>
                <w:sz w:val="26"/>
                <w:szCs w:val="26"/>
                <w:lang w:val="fr-FR"/>
              </w:rPr>
            </w:pPr>
            <w:r>
              <w:rPr>
                <w:bCs/>
                <w:sz w:val="26"/>
                <w:szCs w:val="26"/>
                <w:lang w:val="fr-FR"/>
              </w:rPr>
              <w:t xml:space="preserve">   </w:t>
            </w:r>
            <w:r w:rsidR="008506A4">
              <w:rPr>
                <w:bCs/>
                <w:sz w:val="26"/>
                <w:szCs w:val="26"/>
                <w:lang w:val="fr-FR"/>
              </w:rPr>
              <w:t>Section 9: Tu/Th 12:30-1:45 CCC 240</w:t>
            </w:r>
          </w:p>
          <w:p w:rsidR="00B87DB9" w:rsidRDefault="00B87DB9">
            <w:pPr>
              <w:spacing w:line="276" w:lineRule="auto"/>
              <w:ind w:left="-95"/>
              <w:rPr>
                <w:bCs/>
                <w:sz w:val="26"/>
                <w:szCs w:val="26"/>
                <w:lang w:val="fr-FR"/>
              </w:rPr>
            </w:pPr>
            <w:r>
              <w:rPr>
                <w:bCs/>
                <w:sz w:val="26"/>
                <w:szCs w:val="26"/>
                <w:lang w:val="fr-FR"/>
              </w:rPr>
              <w:t xml:space="preserve">   </w:t>
            </w:r>
            <w:r w:rsidR="008506A4">
              <w:rPr>
                <w:bCs/>
                <w:sz w:val="26"/>
                <w:szCs w:val="26"/>
                <w:lang w:val="fr-FR"/>
              </w:rPr>
              <w:t>Section 12: Tu/Th 2:00-3:15 CCC 240</w:t>
            </w:r>
          </w:p>
          <w:p w:rsidR="00B87DB9" w:rsidRDefault="00B87DB9" w:rsidP="008506A4">
            <w:pPr>
              <w:spacing w:line="276" w:lineRule="auto"/>
              <w:ind w:left="-95"/>
              <w:rPr>
                <w:bCs/>
                <w:sz w:val="26"/>
                <w:szCs w:val="26"/>
                <w:lang w:val="fr-FR"/>
              </w:rPr>
            </w:pPr>
            <w:r>
              <w:rPr>
                <w:bCs/>
                <w:sz w:val="26"/>
                <w:szCs w:val="26"/>
                <w:lang w:val="fr-FR"/>
              </w:rPr>
              <w:t xml:space="preserve">   </w:t>
            </w:r>
            <w:r w:rsidR="008506A4">
              <w:rPr>
                <w:bCs/>
                <w:sz w:val="26"/>
                <w:szCs w:val="26"/>
                <w:lang w:val="fr-FR"/>
              </w:rPr>
              <w:t>Section 14: Tu/Th 3:30-4:45 CCC 240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DB9" w:rsidRDefault="00B87DB9">
            <w:pPr>
              <w:rPr>
                <w:sz w:val="26"/>
                <w:szCs w:val="26"/>
              </w:rPr>
            </w:pPr>
          </w:p>
          <w:p w:rsidR="00B87DB9" w:rsidRDefault="00B87DB9">
            <w:pPr>
              <w:rPr>
                <w:sz w:val="26"/>
                <w:szCs w:val="26"/>
              </w:rPr>
            </w:pPr>
            <w:r>
              <w:rPr>
                <w:sz w:val="26"/>
                <w:szCs w:val="26"/>
              </w:rPr>
              <w:t>Office Hours:</w:t>
            </w:r>
          </w:p>
          <w:p w:rsidR="00B87DB9" w:rsidRDefault="00B87DB9">
            <w:pPr>
              <w:rPr>
                <w:sz w:val="26"/>
                <w:szCs w:val="26"/>
              </w:rPr>
            </w:pPr>
            <w:r>
              <w:rPr>
                <w:sz w:val="26"/>
                <w:szCs w:val="26"/>
              </w:rPr>
              <w:t>Wed 3:30-5:30,   Thu 11:00-12:00,</w:t>
            </w:r>
          </w:p>
          <w:p w:rsidR="00B87DB9" w:rsidRDefault="00B87DB9">
            <w:pPr>
              <w:rPr>
                <w:sz w:val="26"/>
                <w:szCs w:val="26"/>
              </w:rPr>
            </w:pPr>
            <w:r>
              <w:rPr>
                <w:sz w:val="26"/>
                <w:szCs w:val="26"/>
              </w:rPr>
              <w:t>and by appointment</w:t>
            </w:r>
          </w:p>
        </w:tc>
      </w:tr>
    </w:tbl>
    <w:p w:rsidR="00B87DB9" w:rsidRDefault="00B87DB9" w:rsidP="00B87DB9">
      <w:pPr>
        <w:pStyle w:val="BodyText"/>
        <w:rPr>
          <w:b/>
          <w:bCs/>
          <w:sz w:val="24"/>
          <w:szCs w:val="24"/>
        </w:rPr>
      </w:pPr>
    </w:p>
    <w:p w:rsidR="00B87DB9" w:rsidRDefault="00B87DB9" w:rsidP="00B87DB9">
      <w:pPr>
        <w:pStyle w:val="BodyText"/>
        <w:ind w:left="2160" w:hanging="2160"/>
        <w:rPr>
          <w:sz w:val="24"/>
          <w:szCs w:val="24"/>
        </w:rPr>
      </w:pPr>
      <w:r>
        <w:rPr>
          <w:b/>
          <w:bCs/>
          <w:sz w:val="24"/>
          <w:szCs w:val="24"/>
        </w:rPr>
        <w:t>COURSE DESCRIPTION AND LEARNING OBJECTIVES:</w:t>
      </w:r>
    </w:p>
    <w:p w:rsidR="00B87DB9" w:rsidRDefault="00B87DB9" w:rsidP="00B87DB9">
      <w:pPr>
        <w:pStyle w:val="BodyText"/>
        <w:rPr>
          <w:sz w:val="16"/>
          <w:szCs w:val="16"/>
        </w:rPr>
      </w:pPr>
    </w:p>
    <w:p w:rsidR="00B87DB9" w:rsidRDefault="00B87DB9" w:rsidP="00B87DB9">
      <w:pPr>
        <w:pStyle w:val="BodyText"/>
        <w:rPr>
          <w:sz w:val="24"/>
          <w:szCs w:val="24"/>
        </w:rPr>
      </w:pPr>
      <w:r>
        <w:rPr>
          <w:sz w:val="24"/>
          <w:szCs w:val="24"/>
        </w:rPr>
        <w:t>This course is an intensive writing workshop with the goal of preparing you for reading, writing, and exchanging ideas on a college level. You will engage in frequent writing in and out of class, general discussion and small-group activities. Regular attendance and participation are expected.</w:t>
      </w:r>
    </w:p>
    <w:p w:rsidR="00B87DB9" w:rsidRDefault="00B87DB9" w:rsidP="00B87DB9">
      <w:pPr>
        <w:pStyle w:val="BodyText"/>
        <w:ind w:left="2160" w:hanging="2160"/>
        <w:rPr>
          <w:sz w:val="16"/>
          <w:szCs w:val="16"/>
        </w:rPr>
      </w:pPr>
    </w:p>
    <w:p w:rsidR="00B87DB9" w:rsidRDefault="00B87DB9" w:rsidP="00B87DB9">
      <w:pPr>
        <w:pStyle w:val="BodyText"/>
        <w:ind w:left="2160" w:hanging="2160"/>
        <w:rPr>
          <w:sz w:val="24"/>
          <w:szCs w:val="24"/>
        </w:rPr>
      </w:pPr>
      <w:r>
        <w:rPr>
          <w:sz w:val="24"/>
          <w:szCs w:val="24"/>
        </w:rPr>
        <w:t>Upon the completion of this course, you should be able to:</w:t>
      </w:r>
    </w:p>
    <w:p w:rsidR="00B87DB9" w:rsidRDefault="00B87DB9" w:rsidP="00B87DB9">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Compose an articulate, thoughtful, grammatically correct, and organized piece of writing with ideas, evidence, and information suitable to the topic, purpose, and audience.</w:t>
      </w:r>
    </w:p>
    <w:p w:rsidR="00B87DB9" w:rsidRDefault="00B87DB9" w:rsidP="00B87DB9">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Recognize and correct common grammatical errors and stylistic problems.</w:t>
      </w:r>
    </w:p>
    <w:p w:rsidR="00B87DB9" w:rsidRDefault="00B87DB9" w:rsidP="00B87DB9">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 xml:space="preserve">Apply your understanding of elements that shape successful writing to </w:t>
      </w:r>
      <w:proofErr w:type="gramStart"/>
      <w:r>
        <w:rPr>
          <w:rFonts w:ascii="Times New Roman" w:hAnsi="Times New Roman" w:cs="Times New Roman"/>
          <w:sz w:val="24"/>
          <w:szCs w:val="24"/>
        </w:rPr>
        <w:t>critique</w:t>
      </w:r>
      <w:proofErr w:type="gramEnd"/>
      <w:r>
        <w:rPr>
          <w:rFonts w:ascii="Times New Roman" w:hAnsi="Times New Roman" w:cs="Times New Roman"/>
          <w:sz w:val="24"/>
          <w:szCs w:val="24"/>
        </w:rPr>
        <w:t xml:space="preserve"> and improve your own writing and the writing of others through effective and useful feedback.</w:t>
      </w:r>
    </w:p>
    <w:p w:rsidR="00B87DB9" w:rsidRDefault="00B87DB9" w:rsidP="00B87DB9">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Describe the process of critical thinking, as well as identify and analyze reasoning in arguments about American society, especially those related to college education.</w:t>
      </w:r>
    </w:p>
    <w:p w:rsidR="00B87DB9" w:rsidRDefault="00B87DB9" w:rsidP="00B87DB9">
      <w:pPr>
        <w:pStyle w:val="BodyText"/>
        <w:rPr>
          <w:b/>
          <w:sz w:val="16"/>
          <w:szCs w:val="16"/>
        </w:rPr>
      </w:pPr>
    </w:p>
    <w:p w:rsidR="00B87DB9" w:rsidRDefault="00B87DB9" w:rsidP="00B87DB9">
      <w:pPr>
        <w:pStyle w:val="BodyText"/>
        <w:rPr>
          <w:sz w:val="24"/>
          <w:szCs w:val="24"/>
        </w:rPr>
      </w:pPr>
      <w:r>
        <w:rPr>
          <w:b/>
          <w:sz w:val="24"/>
          <w:szCs w:val="24"/>
        </w:rPr>
        <w:t>Be smart:</w:t>
      </w:r>
      <w:r>
        <w:rPr>
          <w:sz w:val="24"/>
          <w:szCs w:val="24"/>
        </w:rPr>
        <w:t xml:space="preserve"> Do not approach this required course as a chore that has to </w:t>
      </w:r>
      <w:proofErr w:type="gramStart"/>
      <w:r>
        <w:rPr>
          <w:sz w:val="24"/>
          <w:szCs w:val="24"/>
        </w:rPr>
        <w:t>be endured</w:t>
      </w:r>
      <w:proofErr w:type="gramEnd"/>
      <w:r>
        <w:rPr>
          <w:sz w:val="24"/>
          <w:szCs w:val="24"/>
        </w:rPr>
        <w:t>, but as an opportunity to expand your thinking and hone the skills you will need throughout college.</w:t>
      </w:r>
    </w:p>
    <w:p w:rsidR="00B87DB9" w:rsidRDefault="00B87DB9" w:rsidP="00B87DB9">
      <w:pPr>
        <w:rPr>
          <w:b/>
          <w:sz w:val="16"/>
          <w:szCs w:val="16"/>
        </w:rPr>
      </w:pPr>
    </w:p>
    <w:p w:rsidR="00B87DB9" w:rsidRDefault="00B87DB9" w:rsidP="00B87DB9">
      <w:pPr>
        <w:rPr>
          <w:szCs w:val="24"/>
        </w:rPr>
      </w:pPr>
      <w:r>
        <w:rPr>
          <w:b/>
          <w:szCs w:val="24"/>
        </w:rPr>
        <w:t>The classroom must be a safe space for all students</w:t>
      </w:r>
      <w:r>
        <w:rPr>
          <w:szCs w:val="24"/>
        </w:rPr>
        <w:t>, requiring appropriate classroom conduct. Showing respect for every individual – regardless of their age, sex, race, ethnicity, religious or political opinions, gender identity, sexual orientation, and other forms of difference – is essential for everyone’s success and wellbeing. The Golden Rule: treat others as you expect to be treated.</w:t>
      </w:r>
    </w:p>
    <w:p w:rsidR="00B87DB9" w:rsidRDefault="00B87DB9" w:rsidP="00B87DB9">
      <w:pPr>
        <w:pStyle w:val="BodyText"/>
        <w:rPr>
          <w:b/>
          <w:sz w:val="24"/>
          <w:szCs w:val="24"/>
        </w:rPr>
      </w:pPr>
    </w:p>
    <w:p w:rsidR="00B87DB9" w:rsidRDefault="00B87DB9" w:rsidP="00B87DB9">
      <w:pPr>
        <w:pStyle w:val="BodyText"/>
        <w:rPr>
          <w:b/>
          <w:sz w:val="24"/>
          <w:szCs w:val="24"/>
        </w:rPr>
      </w:pPr>
      <w:r>
        <w:rPr>
          <w:b/>
          <w:sz w:val="24"/>
          <w:szCs w:val="24"/>
        </w:rPr>
        <w:t xml:space="preserve">REQUIRED TEXTBOOK </w:t>
      </w:r>
      <w:r>
        <w:rPr>
          <w:sz w:val="24"/>
          <w:szCs w:val="24"/>
        </w:rPr>
        <w:t>(</w:t>
      </w:r>
      <w:r>
        <w:rPr>
          <w:b/>
          <w:sz w:val="24"/>
          <w:szCs w:val="24"/>
        </w:rPr>
        <w:t xml:space="preserve">available for </w:t>
      </w:r>
      <w:r>
        <w:rPr>
          <w:b/>
          <w:sz w:val="24"/>
          <w:szCs w:val="24"/>
          <w:u w:val="single"/>
        </w:rPr>
        <w:t>rental</w:t>
      </w:r>
      <w:r>
        <w:rPr>
          <w:b/>
          <w:sz w:val="24"/>
          <w:szCs w:val="24"/>
        </w:rPr>
        <w:t xml:space="preserve"> in the campus bookstore):</w:t>
      </w:r>
    </w:p>
    <w:p w:rsidR="00B87DB9" w:rsidRDefault="00B87DB9" w:rsidP="00B87DB9">
      <w:pPr>
        <w:pStyle w:val="BodyText"/>
        <w:rPr>
          <w:sz w:val="16"/>
          <w:szCs w:val="16"/>
        </w:rPr>
      </w:pPr>
    </w:p>
    <w:p w:rsidR="00B87DB9" w:rsidRDefault="00B87DB9" w:rsidP="00B87DB9">
      <w:pPr>
        <w:rPr>
          <w:szCs w:val="24"/>
        </w:rPr>
      </w:pPr>
      <w:proofErr w:type="spellStart"/>
      <w:r>
        <w:rPr>
          <w:szCs w:val="24"/>
        </w:rPr>
        <w:t>Kirszner</w:t>
      </w:r>
      <w:proofErr w:type="spellEnd"/>
      <w:r>
        <w:rPr>
          <w:szCs w:val="24"/>
        </w:rPr>
        <w:t xml:space="preserve"> &amp; </w:t>
      </w:r>
      <w:proofErr w:type="spellStart"/>
      <w:r>
        <w:rPr>
          <w:szCs w:val="24"/>
        </w:rPr>
        <w:t>Mandell</w:t>
      </w:r>
      <w:proofErr w:type="spellEnd"/>
      <w:r>
        <w:rPr>
          <w:szCs w:val="24"/>
        </w:rPr>
        <w:t xml:space="preserve">, </w:t>
      </w:r>
      <w:r>
        <w:rPr>
          <w:b/>
          <w:i/>
          <w:szCs w:val="24"/>
        </w:rPr>
        <w:t>Patterns for College Writing</w:t>
      </w:r>
      <w:r>
        <w:rPr>
          <w:b/>
          <w:szCs w:val="24"/>
        </w:rPr>
        <w:t>, 14</w:t>
      </w:r>
      <w:r>
        <w:rPr>
          <w:b/>
          <w:szCs w:val="24"/>
          <w:vertAlign w:val="superscript"/>
        </w:rPr>
        <w:t>th</w:t>
      </w:r>
      <w:r>
        <w:rPr>
          <w:b/>
          <w:szCs w:val="24"/>
        </w:rPr>
        <w:t xml:space="preserve"> Edition</w:t>
      </w:r>
      <w:r>
        <w:rPr>
          <w:szCs w:val="24"/>
        </w:rPr>
        <w:t>, Bedford/St. Martin’s, 2018.</w:t>
      </w:r>
    </w:p>
    <w:p w:rsidR="00B87DB9" w:rsidRDefault="00B87DB9" w:rsidP="00B87DB9">
      <w:pPr>
        <w:rPr>
          <w:sz w:val="16"/>
          <w:szCs w:val="16"/>
        </w:rPr>
      </w:pPr>
    </w:p>
    <w:p w:rsidR="00B87DB9" w:rsidRDefault="00B87DB9" w:rsidP="00B87DB9">
      <w:pPr>
        <w:rPr>
          <w:szCs w:val="24"/>
        </w:rPr>
      </w:pPr>
      <w:r>
        <w:rPr>
          <w:szCs w:val="24"/>
        </w:rPr>
        <w:t xml:space="preserve">I also recommend that you buy </w:t>
      </w:r>
      <w:r>
        <w:rPr>
          <w:i/>
          <w:szCs w:val="24"/>
        </w:rPr>
        <w:t>Rules for Writers</w:t>
      </w:r>
      <w:r>
        <w:rPr>
          <w:szCs w:val="24"/>
        </w:rPr>
        <w:t xml:space="preserve"> (any edition), a grammar and style handbook for personal use (not in class), which can be of great help to you throughout college.</w:t>
      </w:r>
    </w:p>
    <w:p w:rsidR="00B87DB9" w:rsidRDefault="00B87DB9" w:rsidP="00B87DB9">
      <w:pPr>
        <w:pStyle w:val="BodyText"/>
        <w:rPr>
          <w:b/>
          <w:bCs/>
          <w:sz w:val="24"/>
          <w:szCs w:val="24"/>
        </w:rPr>
      </w:pPr>
    </w:p>
    <w:p w:rsidR="00B87DB9" w:rsidRDefault="00B87DB9" w:rsidP="00B87DB9">
      <w:pPr>
        <w:pStyle w:val="BodyText"/>
        <w:rPr>
          <w:sz w:val="24"/>
          <w:szCs w:val="24"/>
        </w:rPr>
      </w:pPr>
      <w:r>
        <w:rPr>
          <w:b/>
          <w:bCs/>
          <w:sz w:val="24"/>
          <w:szCs w:val="24"/>
        </w:rPr>
        <w:t>MAJOR REQUIREMENTS &amp; COURSE GRADE BREAKDOWN:</w:t>
      </w:r>
      <w:r>
        <w:rPr>
          <w:bCs/>
          <w:sz w:val="24"/>
          <w:szCs w:val="24"/>
        </w:rPr>
        <w:tab/>
      </w:r>
      <w:r>
        <w:rPr>
          <w:bCs/>
          <w:sz w:val="24"/>
          <w:szCs w:val="24"/>
        </w:rPr>
        <w:tab/>
      </w:r>
    </w:p>
    <w:p w:rsidR="00B87DB9" w:rsidRDefault="00B87DB9" w:rsidP="00B87DB9">
      <w:pPr>
        <w:pStyle w:val="BodyText"/>
        <w:ind w:firstLine="720"/>
        <w:rPr>
          <w:b/>
          <w:sz w:val="16"/>
          <w:szCs w:val="16"/>
        </w:rPr>
      </w:pPr>
    </w:p>
    <w:p w:rsidR="00B87DB9" w:rsidRDefault="00B87DB9" w:rsidP="00B87DB9">
      <w:pPr>
        <w:pStyle w:val="BodyText"/>
        <w:ind w:firstLine="720"/>
        <w:rPr>
          <w:sz w:val="24"/>
          <w:szCs w:val="24"/>
        </w:rPr>
      </w:pPr>
      <w:r>
        <w:rPr>
          <w:b/>
          <w:sz w:val="24"/>
          <w:szCs w:val="24"/>
        </w:rPr>
        <w:t>Daily Work Grade</w:t>
      </w:r>
      <w:r>
        <w:rPr>
          <w:sz w:val="24"/>
          <w:szCs w:val="24"/>
        </w:rPr>
        <w:tab/>
      </w:r>
      <w:r>
        <w:rPr>
          <w:sz w:val="24"/>
          <w:szCs w:val="24"/>
        </w:rPr>
        <w:tab/>
      </w:r>
      <w:r>
        <w:rPr>
          <w:sz w:val="24"/>
          <w:szCs w:val="24"/>
        </w:rPr>
        <w:tab/>
      </w:r>
      <w:r>
        <w:rPr>
          <w:sz w:val="24"/>
          <w:szCs w:val="24"/>
        </w:rPr>
        <w:tab/>
      </w:r>
      <w:r>
        <w:rPr>
          <w:sz w:val="24"/>
          <w:szCs w:val="24"/>
        </w:rPr>
        <w:tab/>
        <w:t>20%</w:t>
      </w:r>
    </w:p>
    <w:p w:rsidR="00B87DB9" w:rsidRDefault="00B87DB9" w:rsidP="00B87DB9">
      <w:pPr>
        <w:pStyle w:val="BodyText"/>
        <w:ind w:firstLine="720"/>
        <w:rPr>
          <w:sz w:val="24"/>
          <w:szCs w:val="24"/>
        </w:rPr>
      </w:pPr>
      <w:r>
        <w:rPr>
          <w:b/>
          <w:sz w:val="24"/>
          <w:szCs w:val="24"/>
        </w:rPr>
        <w:t xml:space="preserve">Narration Essay </w:t>
      </w:r>
      <w:r w:rsidR="00720178">
        <w:rPr>
          <w:sz w:val="24"/>
          <w:szCs w:val="24"/>
        </w:rPr>
        <w:t>(2 pages)</w:t>
      </w:r>
      <w:r w:rsidR="00720178">
        <w:rPr>
          <w:sz w:val="24"/>
          <w:szCs w:val="24"/>
        </w:rPr>
        <w:tab/>
      </w:r>
      <w:r w:rsidR="00720178">
        <w:rPr>
          <w:sz w:val="24"/>
          <w:szCs w:val="24"/>
        </w:rPr>
        <w:tab/>
      </w:r>
      <w:r w:rsidR="00720178">
        <w:rPr>
          <w:sz w:val="24"/>
          <w:szCs w:val="24"/>
        </w:rPr>
        <w:tab/>
      </w:r>
      <w:r w:rsidR="00720178">
        <w:rPr>
          <w:sz w:val="24"/>
          <w:szCs w:val="24"/>
        </w:rPr>
        <w:tab/>
        <w:t>1</w:t>
      </w:r>
      <w:r>
        <w:rPr>
          <w:sz w:val="24"/>
          <w:szCs w:val="24"/>
        </w:rPr>
        <w:t>0%</w:t>
      </w:r>
    </w:p>
    <w:p w:rsidR="00720178" w:rsidRDefault="00720178" w:rsidP="00720178">
      <w:pPr>
        <w:pStyle w:val="BodyText"/>
        <w:ind w:firstLine="720"/>
        <w:rPr>
          <w:sz w:val="24"/>
          <w:szCs w:val="24"/>
        </w:rPr>
      </w:pPr>
      <w:r>
        <w:rPr>
          <w:b/>
          <w:sz w:val="24"/>
          <w:szCs w:val="24"/>
        </w:rPr>
        <w:t xml:space="preserve">Exemplification Essay </w:t>
      </w:r>
      <w:r>
        <w:rPr>
          <w:sz w:val="24"/>
          <w:szCs w:val="24"/>
        </w:rPr>
        <w:t>(2 pages)</w:t>
      </w:r>
      <w:r>
        <w:rPr>
          <w:sz w:val="24"/>
          <w:szCs w:val="24"/>
        </w:rPr>
        <w:tab/>
      </w:r>
      <w:r>
        <w:rPr>
          <w:sz w:val="24"/>
          <w:szCs w:val="24"/>
        </w:rPr>
        <w:tab/>
      </w:r>
      <w:r>
        <w:rPr>
          <w:sz w:val="24"/>
          <w:szCs w:val="24"/>
        </w:rPr>
        <w:tab/>
        <w:t>10%</w:t>
      </w:r>
    </w:p>
    <w:p w:rsidR="00B87DB9" w:rsidRDefault="00B87DB9" w:rsidP="00B87DB9">
      <w:pPr>
        <w:pStyle w:val="BodyText"/>
        <w:ind w:firstLine="720"/>
        <w:rPr>
          <w:sz w:val="24"/>
          <w:szCs w:val="24"/>
        </w:rPr>
      </w:pPr>
      <w:r>
        <w:rPr>
          <w:b/>
          <w:sz w:val="24"/>
          <w:szCs w:val="24"/>
        </w:rPr>
        <w:t>Definition Essay</w:t>
      </w:r>
      <w:r>
        <w:rPr>
          <w:sz w:val="24"/>
          <w:szCs w:val="24"/>
        </w:rPr>
        <w:t xml:space="preserve"> (4 pages)</w:t>
      </w:r>
      <w:r>
        <w:rPr>
          <w:sz w:val="24"/>
          <w:szCs w:val="24"/>
        </w:rPr>
        <w:tab/>
      </w:r>
      <w:r>
        <w:rPr>
          <w:sz w:val="24"/>
          <w:szCs w:val="24"/>
        </w:rPr>
        <w:tab/>
      </w:r>
      <w:r>
        <w:rPr>
          <w:sz w:val="24"/>
          <w:szCs w:val="24"/>
        </w:rPr>
        <w:tab/>
      </w:r>
      <w:r>
        <w:rPr>
          <w:sz w:val="24"/>
          <w:szCs w:val="24"/>
        </w:rPr>
        <w:tab/>
        <w:t>20%</w:t>
      </w:r>
    </w:p>
    <w:p w:rsidR="00B87DB9" w:rsidRDefault="00B87DB9" w:rsidP="00B87DB9">
      <w:pPr>
        <w:pStyle w:val="BodyText"/>
        <w:ind w:firstLine="720"/>
        <w:rPr>
          <w:sz w:val="24"/>
          <w:szCs w:val="24"/>
        </w:rPr>
      </w:pPr>
      <w:r>
        <w:rPr>
          <w:b/>
          <w:sz w:val="24"/>
          <w:szCs w:val="24"/>
        </w:rPr>
        <w:t xml:space="preserve">Comparison Essay </w:t>
      </w:r>
      <w:r w:rsidR="007D4156">
        <w:rPr>
          <w:sz w:val="24"/>
          <w:szCs w:val="24"/>
        </w:rPr>
        <w:t>(2</w:t>
      </w:r>
      <w:r>
        <w:rPr>
          <w:sz w:val="24"/>
          <w:szCs w:val="24"/>
        </w:rPr>
        <w:t xml:space="preserve"> pages)</w:t>
      </w:r>
      <w:r>
        <w:rPr>
          <w:sz w:val="24"/>
          <w:szCs w:val="24"/>
        </w:rPr>
        <w:tab/>
      </w:r>
      <w:r>
        <w:rPr>
          <w:sz w:val="24"/>
          <w:szCs w:val="24"/>
        </w:rPr>
        <w:tab/>
      </w:r>
      <w:r>
        <w:rPr>
          <w:sz w:val="24"/>
          <w:szCs w:val="24"/>
        </w:rPr>
        <w:tab/>
      </w:r>
      <w:r>
        <w:rPr>
          <w:sz w:val="24"/>
          <w:szCs w:val="24"/>
        </w:rPr>
        <w:tab/>
      </w:r>
      <w:r w:rsidR="00720178">
        <w:rPr>
          <w:sz w:val="24"/>
          <w:szCs w:val="24"/>
        </w:rPr>
        <w:t>1</w:t>
      </w:r>
      <w:r>
        <w:rPr>
          <w:sz w:val="24"/>
          <w:szCs w:val="24"/>
        </w:rPr>
        <w:t>0%</w:t>
      </w:r>
    </w:p>
    <w:p w:rsidR="00720178" w:rsidRDefault="00720178" w:rsidP="00720178">
      <w:pPr>
        <w:pStyle w:val="BodyText"/>
        <w:ind w:firstLine="720"/>
        <w:rPr>
          <w:sz w:val="24"/>
          <w:szCs w:val="24"/>
        </w:rPr>
      </w:pPr>
      <w:r w:rsidRPr="00720178">
        <w:rPr>
          <w:b/>
          <w:sz w:val="24"/>
          <w:szCs w:val="24"/>
        </w:rPr>
        <w:t>Classification Essay</w:t>
      </w:r>
      <w:r>
        <w:rPr>
          <w:sz w:val="24"/>
          <w:szCs w:val="24"/>
        </w:rPr>
        <w:t xml:space="preserve"> (2 pages)</w:t>
      </w:r>
      <w:r>
        <w:rPr>
          <w:sz w:val="24"/>
          <w:szCs w:val="24"/>
        </w:rPr>
        <w:tab/>
      </w:r>
      <w:r>
        <w:rPr>
          <w:sz w:val="24"/>
          <w:szCs w:val="24"/>
        </w:rPr>
        <w:tab/>
      </w:r>
      <w:r>
        <w:rPr>
          <w:sz w:val="24"/>
          <w:szCs w:val="24"/>
        </w:rPr>
        <w:tab/>
        <w:t>10%</w:t>
      </w:r>
    </w:p>
    <w:p w:rsidR="00B87DB9" w:rsidRDefault="00720178" w:rsidP="00B87DB9">
      <w:pPr>
        <w:pStyle w:val="BodyText"/>
        <w:ind w:firstLine="720"/>
        <w:rPr>
          <w:sz w:val="24"/>
          <w:szCs w:val="24"/>
        </w:rPr>
      </w:pPr>
      <w:r>
        <w:rPr>
          <w:b/>
          <w:sz w:val="24"/>
          <w:szCs w:val="24"/>
        </w:rPr>
        <w:t xml:space="preserve">Definition Essay </w:t>
      </w:r>
      <w:r w:rsidR="00B87DB9">
        <w:rPr>
          <w:sz w:val="24"/>
          <w:szCs w:val="24"/>
        </w:rPr>
        <w:t>(</w:t>
      </w:r>
      <w:r>
        <w:rPr>
          <w:sz w:val="24"/>
          <w:szCs w:val="24"/>
        </w:rPr>
        <w:t>4 pages</w:t>
      </w:r>
      <w:r w:rsidR="00B87DB9">
        <w:rPr>
          <w:sz w:val="24"/>
          <w:szCs w:val="24"/>
        </w:rPr>
        <w:t>)</w:t>
      </w:r>
      <w:r w:rsidR="00B87DB9">
        <w:rPr>
          <w:sz w:val="24"/>
          <w:szCs w:val="24"/>
        </w:rPr>
        <w:tab/>
      </w:r>
      <w:r w:rsidR="00B87DB9">
        <w:rPr>
          <w:sz w:val="24"/>
          <w:szCs w:val="24"/>
        </w:rPr>
        <w:tab/>
      </w:r>
      <w:r>
        <w:rPr>
          <w:sz w:val="24"/>
          <w:szCs w:val="24"/>
        </w:rPr>
        <w:tab/>
      </w:r>
      <w:r w:rsidR="00B87DB9">
        <w:rPr>
          <w:sz w:val="24"/>
          <w:szCs w:val="24"/>
        </w:rPr>
        <w:tab/>
        <w:t>20%</w:t>
      </w:r>
    </w:p>
    <w:p w:rsidR="00B87DB9" w:rsidRDefault="00B87DB9" w:rsidP="00B87DB9">
      <w:pPr>
        <w:pStyle w:val="BodyText"/>
        <w:rPr>
          <w:sz w:val="16"/>
          <w:szCs w:val="16"/>
        </w:rPr>
      </w:pPr>
    </w:p>
    <w:p w:rsidR="00B87DB9" w:rsidRDefault="00B87DB9" w:rsidP="00B87DB9">
      <w:pPr>
        <w:pStyle w:val="Heading1"/>
        <w:jc w:val="left"/>
        <w:rPr>
          <w:sz w:val="24"/>
          <w:szCs w:val="24"/>
        </w:rPr>
      </w:pPr>
      <w:r>
        <w:rPr>
          <w:sz w:val="24"/>
          <w:szCs w:val="24"/>
        </w:rPr>
        <w:lastRenderedPageBreak/>
        <w:t>GENERAL GUIDELINES FOR ALL WRITTEN WORK:</w:t>
      </w:r>
    </w:p>
    <w:p w:rsidR="00B87DB9" w:rsidRDefault="00B87DB9" w:rsidP="00B87DB9">
      <w:pPr>
        <w:rPr>
          <w:sz w:val="16"/>
          <w:szCs w:val="16"/>
        </w:rPr>
      </w:pPr>
    </w:p>
    <w:p w:rsidR="00B87DB9" w:rsidRDefault="00B87DB9" w:rsidP="00B87DB9">
      <w:pPr>
        <w:rPr>
          <w:b/>
        </w:rPr>
      </w:pPr>
      <w:r>
        <w:rPr>
          <w:b/>
        </w:rPr>
        <w:t>You will receive specific guidelines and the grading rubric for each essay 2-3 weeks before its due date, but the instructions listed here apply to all essays, unless otherwise specified.</w:t>
      </w:r>
    </w:p>
    <w:p w:rsidR="00B87DB9" w:rsidRDefault="00B87DB9" w:rsidP="00B87DB9"/>
    <w:p w:rsidR="00BB35F3" w:rsidRDefault="00BB35F3" w:rsidP="00B87DB9">
      <w:r>
        <w:t>Format:</w:t>
      </w:r>
    </w:p>
    <w:p w:rsidR="00B87DB9" w:rsidRDefault="00B87DB9" w:rsidP="00B87DB9">
      <w:pPr>
        <w:pStyle w:val="Heading1"/>
        <w:numPr>
          <w:ilvl w:val="0"/>
          <w:numId w:val="2"/>
        </w:numPr>
        <w:jc w:val="left"/>
        <w:rPr>
          <w:b w:val="0"/>
          <w:sz w:val="24"/>
          <w:szCs w:val="24"/>
        </w:rPr>
      </w:pPr>
      <w:r>
        <w:rPr>
          <w:b w:val="0"/>
          <w:sz w:val="24"/>
          <w:szCs w:val="24"/>
        </w:rPr>
        <w:t>Essays should have one-</w:t>
      </w:r>
      <w:r w:rsidR="007D4156">
        <w:rPr>
          <w:b w:val="0"/>
          <w:sz w:val="24"/>
          <w:szCs w:val="24"/>
        </w:rPr>
        <w:t>inch margins and use the</w:t>
      </w:r>
      <w:r>
        <w:rPr>
          <w:b w:val="0"/>
          <w:sz w:val="24"/>
          <w:szCs w:val="24"/>
        </w:rPr>
        <w:t xml:space="preserve"> 12-point </w:t>
      </w:r>
      <w:r w:rsidR="007D4156">
        <w:rPr>
          <w:b w:val="0"/>
          <w:sz w:val="24"/>
          <w:szCs w:val="24"/>
        </w:rPr>
        <w:t>Times New Roman font</w:t>
      </w:r>
      <w:r>
        <w:rPr>
          <w:b w:val="0"/>
          <w:sz w:val="24"/>
          <w:szCs w:val="24"/>
        </w:rPr>
        <w:t xml:space="preserve">. Do not use </w:t>
      </w:r>
      <w:r>
        <w:rPr>
          <w:sz w:val="24"/>
          <w:szCs w:val="24"/>
        </w:rPr>
        <w:t>bold</w:t>
      </w:r>
      <w:r>
        <w:rPr>
          <w:b w:val="0"/>
          <w:sz w:val="24"/>
          <w:szCs w:val="24"/>
        </w:rPr>
        <w:t xml:space="preserve">, </w:t>
      </w:r>
      <w:r>
        <w:rPr>
          <w:b w:val="0"/>
          <w:i/>
          <w:sz w:val="24"/>
          <w:szCs w:val="24"/>
        </w:rPr>
        <w:t>italicized</w:t>
      </w:r>
      <w:r>
        <w:rPr>
          <w:b w:val="0"/>
          <w:sz w:val="24"/>
          <w:szCs w:val="24"/>
        </w:rPr>
        <w:t xml:space="preserve">, or any </w:t>
      </w:r>
      <w:r>
        <w:rPr>
          <w:b w:val="0"/>
          <w:sz w:val="28"/>
          <w:szCs w:val="28"/>
        </w:rPr>
        <w:t>excessively large</w:t>
      </w:r>
      <w:r>
        <w:rPr>
          <w:b w:val="0"/>
          <w:sz w:val="24"/>
          <w:szCs w:val="24"/>
        </w:rPr>
        <w:t xml:space="preserve"> font.</w:t>
      </w:r>
    </w:p>
    <w:p w:rsidR="00B87DB9" w:rsidRDefault="00B87DB9" w:rsidP="00B87DB9">
      <w:pPr>
        <w:pStyle w:val="Heading1"/>
        <w:numPr>
          <w:ilvl w:val="0"/>
          <w:numId w:val="2"/>
        </w:numPr>
        <w:jc w:val="left"/>
        <w:rPr>
          <w:b w:val="0"/>
          <w:sz w:val="24"/>
          <w:szCs w:val="24"/>
        </w:rPr>
      </w:pPr>
      <w:r>
        <w:rPr>
          <w:b w:val="0"/>
          <w:sz w:val="24"/>
          <w:szCs w:val="24"/>
        </w:rPr>
        <w:t>Double-space all essays and number each page. Staple the pages together.</w:t>
      </w:r>
    </w:p>
    <w:p w:rsidR="00B87DB9" w:rsidRDefault="00563AC3" w:rsidP="00B87DB9">
      <w:pPr>
        <w:pStyle w:val="Heading1"/>
        <w:numPr>
          <w:ilvl w:val="0"/>
          <w:numId w:val="2"/>
        </w:numPr>
        <w:jc w:val="left"/>
        <w:rPr>
          <w:b w:val="0"/>
          <w:sz w:val="24"/>
          <w:szCs w:val="24"/>
        </w:rPr>
      </w:pPr>
      <w:r>
        <w:rPr>
          <w:b w:val="0"/>
          <w:sz w:val="24"/>
          <w:szCs w:val="24"/>
        </w:rPr>
        <w:t>Two-page</w:t>
      </w:r>
      <w:r w:rsidR="00B87DB9">
        <w:rPr>
          <w:b w:val="0"/>
          <w:sz w:val="24"/>
          <w:szCs w:val="24"/>
        </w:rPr>
        <w:t xml:space="preserve"> e</w:t>
      </w:r>
      <w:r>
        <w:rPr>
          <w:b w:val="0"/>
          <w:sz w:val="24"/>
          <w:szCs w:val="24"/>
        </w:rPr>
        <w:t>ssays</w:t>
      </w:r>
      <w:r w:rsidR="00B87DB9">
        <w:rPr>
          <w:b w:val="0"/>
          <w:sz w:val="24"/>
          <w:szCs w:val="24"/>
        </w:rPr>
        <w:t xml:space="preserve"> sh</w:t>
      </w:r>
      <w:r>
        <w:rPr>
          <w:b w:val="0"/>
          <w:sz w:val="24"/>
          <w:szCs w:val="24"/>
        </w:rPr>
        <w:t>ould contain 700-800</w:t>
      </w:r>
      <w:r w:rsidR="00B87DB9">
        <w:rPr>
          <w:b w:val="0"/>
          <w:sz w:val="24"/>
          <w:szCs w:val="24"/>
        </w:rPr>
        <w:t xml:space="preserve"> </w:t>
      </w:r>
      <w:r>
        <w:rPr>
          <w:b w:val="0"/>
          <w:sz w:val="24"/>
          <w:szCs w:val="24"/>
        </w:rPr>
        <w:t>words, four-page essays 1,400-1,600 words</w:t>
      </w:r>
      <w:r w:rsidR="00B87DB9">
        <w:rPr>
          <w:b w:val="0"/>
          <w:sz w:val="24"/>
          <w:szCs w:val="24"/>
        </w:rPr>
        <w:t>.</w:t>
      </w:r>
    </w:p>
    <w:p w:rsidR="00B87DB9" w:rsidRDefault="00B87DB9" w:rsidP="00B87DB9">
      <w:pPr>
        <w:pStyle w:val="Heading1"/>
        <w:numPr>
          <w:ilvl w:val="0"/>
          <w:numId w:val="2"/>
        </w:numPr>
        <w:jc w:val="left"/>
        <w:rPr>
          <w:b w:val="0"/>
          <w:sz w:val="24"/>
          <w:szCs w:val="24"/>
        </w:rPr>
      </w:pPr>
      <w:r>
        <w:rPr>
          <w:b w:val="0"/>
          <w:sz w:val="24"/>
          <w:szCs w:val="24"/>
        </w:rPr>
        <w:t xml:space="preserve">Page </w:t>
      </w:r>
      <w:proofErr w:type="gramStart"/>
      <w:r>
        <w:rPr>
          <w:b w:val="0"/>
          <w:sz w:val="24"/>
          <w:szCs w:val="24"/>
        </w:rPr>
        <w:t>one</w:t>
      </w:r>
      <w:proofErr w:type="gramEnd"/>
      <w:r>
        <w:rPr>
          <w:b w:val="0"/>
          <w:sz w:val="24"/>
          <w:szCs w:val="24"/>
        </w:rPr>
        <w:t xml:space="preserve"> should contain your name, course number, and the date in the left upper corner</w:t>
      </w:r>
      <w:r>
        <w:rPr>
          <w:b w:val="0"/>
          <w:iCs/>
          <w:sz w:val="24"/>
          <w:szCs w:val="24"/>
        </w:rPr>
        <w:t>. (This information should be only on the first page, not in the header of each page.)</w:t>
      </w:r>
    </w:p>
    <w:p w:rsidR="00B87DB9" w:rsidRDefault="00B87DB9" w:rsidP="00B87DB9">
      <w:pPr>
        <w:pStyle w:val="Heading1"/>
        <w:numPr>
          <w:ilvl w:val="0"/>
          <w:numId w:val="2"/>
        </w:numPr>
        <w:jc w:val="left"/>
        <w:rPr>
          <w:b w:val="0"/>
          <w:sz w:val="24"/>
          <w:szCs w:val="24"/>
        </w:rPr>
      </w:pPr>
      <w:r>
        <w:rPr>
          <w:b w:val="0"/>
          <w:sz w:val="24"/>
          <w:szCs w:val="24"/>
        </w:rPr>
        <w:t>All essays should have creative and informative titles, centered just above the beginning of the text. There is no need to create a separate title page.</w:t>
      </w:r>
    </w:p>
    <w:p w:rsidR="00B87DB9" w:rsidRDefault="00B87DB9" w:rsidP="00B87DB9">
      <w:pPr>
        <w:pStyle w:val="Heading1"/>
        <w:numPr>
          <w:ilvl w:val="0"/>
          <w:numId w:val="2"/>
        </w:numPr>
        <w:jc w:val="left"/>
        <w:rPr>
          <w:b w:val="0"/>
          <w:sz w:val="24"/>
          <w:szCs w:val="24"/>
        </w:rPr>
      </w:pPr>
      <w:r>
        <w:rPr>
          <w:b w:val="0"/>
          <w:sz w:val="24"/>
          <w:szCs w:val="24"/>
        </w:rPr>
        <w:t xml:space="preserve">Proofread each essay with care to remove any obvious errors and typos.  </w:t>
      </w:r>
    </w:p>
    <w:p w:rsidR="00BB35F3" w:rsidRDefault="00BB35F3" w:rsidP="00BB35F3"/>
    <w:p w:rsidR="00BB35F3" w:rsidRPr="00BB35F3" w:rsidRDefault="00BB35F3" w:rsidP="00BB35F3">
      <w:r>
        <w:t>Deadlines:</w:t>
      </w:r>
    </w:p>
    <w:p w:rsidR="00B87DB9" w:rsidRDefault="00B87DB9" w:rsidP="00B87DB9">
      <w:pPr>
        <w:pStyle w:val="Heading1"/>
        <w:numPr>
          <w:ilvl w:val="0"/>
          <w:numId w:val="2"/>
        </w:numPr>
        <w:jc w:val="left"/>
        <w:rPr>
          <w:b w:val="0"/>
          <w:sz w:val="24"/>
          <w:szCs w:val="24"/>
        </w:rPr>
      </w:pPr>
      <w:r>
        <w:rPr>
          <w:b w:val="0"/>
          <w:iCs/>
          <w:sz w:val="24"/>
          <w:szCs w:val="24"/>
        </w:rPr>
        <w:t xml:space="preserve">For </w:t>
      </w:r>
      <w:r>
        <w:rPr>
          <w:b w:val="0"/>
          <w:sz w:val="24"/>
          <w:szCs w:val="24"/>
        </w:rPr>
        <w:t xml:space="preserve">each day an essay is late, the grade </w:t>
      </w:r>
      <w:proofErr w:type="gramStart"/>
      <w:r>
        <w:rPr>
          <w:b w:val="0"/>
          <w:sz w:val="24"/>
          <w:szCs w:val="24"/>
        </w:rPr>
        <w:t>will be lowered</w:t>
      </w:r>
      <w:proofErr w:type="gramEnd"/>
      <w:r>
        <w:rPr>
          <w:b w:val="0"/>
          <w:sz w:val="24"/>
          <w:szCs w:val="24"/>
        </w:rPr>
        <w:t xml:space="preserve"> to the grade below (ex: B+ to B).</w:t>
      </w:r>
    </w:p>
    <w:p w:rsidR="00B87DB9" w:rsidRDefault="00B87DB9" w:rsidP="00B87DB9">
      <w:pPr>
        <w:pStyle w:val="Heading1"/>
        <w:numPr>
          <w:ilvl w:val="0"/>
          <w:numId w:val="2"/>
        </w:numPr>
        <w:jc w:val="left"/>
        <w:rPr>
          <w:b w:val="0"/>
          <w:sz w:val="24"/>
          <w:szCs w:val="24"/>
        </w:rPr>
      </w:pPr>
      <w:r>
        <w:rPr>
          <w:b w:val="0"/>
          <w:sz w:val="24"/>
          <w:szCs w:val="24"/>
        </w:rPr>
        <w:t xml:space="preserve">One weeklong penalty-free extension in the semester </w:t>
      </w:r>
      <w:proofErr w:type="gramStart"/>
      <w:r>
        <w:rPr>
          <w:b w:val="0"/>
          <w:sz w:val="24"/>
          <w:szCs w:val="24"/>
        </w:rPr>
        <w:t>is allowed</w:t>
      </w:r>
      <w:proofErr w:type="gramEnd"/>
      <w:r>
        <w:rPr>
          <w:b w:val="0"/>
          <w:sz w:val="24"/>
          <w:szCs w:val="24"/>
        </w:rPr>
        <w:t xml:space="preserve"> if you ask in advance.</w:t>
      </w:r>
    </w:p>
    <w:p w:rsidR="00B87DB9" w:rsidRDefault="00B87DB9" w:rsidP="00B87DB9">
      <w:pPr>
        <w:pStyle w:val="BodyText"/>
        <w:rPr>
          <w:b/>
          <w:bCs/>
          <w:sz w:val="24"/>
          <w:szCs w:val="24"/>
        </w:rPr>
      </w:pPr>
    </w:p>
    <w:p w:rsidR="00B87DB9" w:rsidRDefault="00B87DB9" w:rsidP="00B87DB9">
      <w:pPr>
        <w:pStyle w:val="BodyText"/>
        <w:rPr>
          <w:b/>
          <w:bCs/>
          <w:sz w:val="24"/>
          <w:szCs w:val="24"/>
        </w:rPr>
      </w:pPr>
      <w:r>
        <w:rPr>
          <w:b/>
          <w:bCs/>
          <w:sz w:val="24"/>
          <w:szCs w:val="24"/>
        </w:rPr>
        <w:t>DAILY WORK GRADE (DWG):</w:t>
      </w:r>
    </w:p>
    <w:p w:rsidR="00B87DB9" w:rsidRDefault="00B87DB9" w:rsidP="00B87DB9">
      <w:pPr>
        <w:pStyle w:val="BodyText"/>
        <w:rPr>
          <w:b/>
          <w:bCs/>
          <w:sz w:val="16"/>
          <w:szCs w:val="16"/>
        </w:rPr>
      </w:pPr>
    </w:p>
    <w:p w:rsidR="00B87DB9" w:rsidRDefault="00B87DB9" w:rsidP="00B87DB9">
      <w:pPr>
        <w:pStyle w:val="BodyText"/>
        <w:rPr>
          <w:bCs/>
          <w:sz w:val="24"/>
          <w:szCs w:val="24"/>
        </w:rPr>
      </w:pPr>
      <w:r>
        <w:rPr>
          <w:bCs/>
          <w:sz w:val="24"/>
          <w:szCs w:val="24"/>
        </w:rPr>
        <w:t xml:space="preserve">You will </w:t>
      </w:r>
      <w:r w:rsidR="00BB35F3">
        <w:rPr>
          <w:bCs/>
          <w:sz w:val="24"/>
          <w:szCs w:val="24"/>
        </w:rPr>
        <w:t>earn</w:t>
      </w:r>
      <w:r>
        <w:rPr>
          <w:bCs/>
          <w:sz w:val="24"/>
          <w:szCs w:val="24"/>
        </w:rPr>
        <w:t xml:space="preserve"> points toward this grade by </w:t>
      </w:r>
      <w:r w:rsidR="00BB35F3" w:rsidRPr="00BB35F3">
        <w:rPr>
          <w:b/>
          <w:bCs/>
          <w:sz w:val="24"/>
          <w:szCs w:val="24"/>
        </w:rPr>
        <w:t>attending regularly and</w:t>
      </w:r>
      <w:r w:rsidR="00BB35F3">
        <w:rPr>
          <w:bCs/>
          <w:sz w:val="24"/>
          <w:szCs w:val="24"/>
        </w:rPr>
        <w:t xml:space="preserve"> </w:t>
      </w:r>
      <w:r>
        <w:rPr>
          <w:b/>
          <w:bCs/>
          <w:sz w:val="24"/>
          <w:szCs w:val="24"/>
        </w:rPr>
        <w:t>completing</w:t>
      </w:r>
      <w:r>
        <w:rPr>
          <w:bCs/>
          <w:sz w:val="24"/>
          <w:szCs w:val="24"/>
        </w:rPr>
        <w:t xml:space="preserve"> </w:t>
      </w:r>
      <w:r>
        <w:rPr>
          <w:b/>
          <w:bCs/>
          <w:sz w:val="24"/>
          <w:szCs w:val="24"/>
        </w:rPr>
        <w:t>various tasks</w:t>
      </w:r>
      <w:r w:rsidR="00BB35F3">
        <w:rPr>
          <w:bCs/>
          <w:sz w:val="24"/>
          <w:szCs w:val="24"/>
        </w:rPr>
        <w:t xml:space="preserve"> (homework, quizzes</w:t>
      </w:r>
      <w:r>
        <w:rPr>
          <w:bCs/>
          <w:sz w:val="24"/>
          <w:szCs w:val="24"/>
        </w:rPr>
        <w:t>, in-cla</w:t>
      </w:r>
      <w:r w:rsidR="00BB35F3">
        <w:rPr>
          <w:bCs/>
          <w:sz w:val="24"/>
          <w:szCs w:val="24"/>
        </w:rPr>
        <w:t>ss exercises, peer reviews</w:t>
      </w:r>
      <w:r>
        <w:rPr>
          <w:bCs/>
          <w:sz w:val="24"/>
          <w:szCs w:val="24"/>
        </w:rPr>
        <w:t xml:space="preserve">) and by </w:t>
      </w:r>
      <w:r>
        <w:rPr>
          <w:b/>
          <w:bCs/>
          <w:sz w:val="24"/>
          <w:szCs w:val="24"/>
        </w:rPr>
        <w:t>participating in class discussions</w:t>
      </w:r>
      <w:r>
        <w:rPr>
          <w:bCs/>
          <w:sz w:val="24"/>
          <w:szCs w:val="24"/>
        </w:rPr>
        <w:t xml:space="preserve">. </w:t>
      </w:r>
      <w:r>
        <w:rPr>
          <w:bCs/>
          <w:i/>
          <w:sz w:val="24"/>
          <w:szCs w:val="24"/>
        </w:rPr>
        <w:t>These tasks gauge preparedness for a specific day, so you may not make them up later</w:t>
      </w:r>
      <w:r>
        <w:rPr>
          <w:bCs/>
          <w:sz w:val="24"/>
          <w:szCs w:val="24"/>
        </w:rPr>
        <w:t>. However, there will be extra credit opportunities so you can compensate for a small number of absences.</w:t>
      </w:r>
    </w:p>
    <w:p w:rsidR="00B87DB9" w:rsidRDefault="00B87DB9" w:rsidP="00B87DB9">
      <w:pPr>
        <w:pStyle w:val="BodyText"/>
        <w:rPr>
          <w:bCs/>
          <w:sz w:val="16"/>
          <w:szCs w:val="16"/>
        </w:rPr>
      </w:pPr>
    </w:p>
    <w:p w:rsidR="00B87DB9" w:rsidRDefault="00B87DB9" w:rsidP="00B87DB9">
      <w:pPr>
        <w:pStyle w:val="BodyText"/>
        <w:rPr>
          <w:b/>
          <w:bCs/>
          <w:sz w:val="24"/>
          <w:szCs w:val="24"/>
        </w:rPr>
      </w:pPr>
      <w:r>
        <w:rPr>
          <w:b/>
          <w:bCs/>
          <w:sz w:val="24"/>
          <w:szCs w:val="24"/>
        </w:rPr>
        <w:t>You ca</w:t>
      </w:r>
      <w:r w:rsidR="00720178">
        <w:rPr>
          <w:b/>
          <w:bCs/>
          <w:sz w:val="24"/>
          <w:szCs w:val="24"/>
        </w:rPr>
        <w:t>n earn a maximum of 1</w:t>
      </w:r>
      <w:r>
        <w:rPr>
          <w:b/>
          <w:bCs/>
          <w:sz w:val="24"/>
          <w:szCs w:val="24"/>
        </w:rPr>
        <w:t>00 points:</w:t>
      </w:r>
    </w:p>
    <w:p w:rsidR="00B87DB9" w:rsidRDefault="00B87DB9" w:rsidP="00B87DB9">
      <w:pPr>
        <w:pStyle w:val="BodyText"/>
        <w:rPr>
          <w:bCs/>
          <w:sz w:val="16"/>
          <w:szCs w:val="16"/>
        </w:rPr>
      </w:pPr>
    </w:p>
    <w:p w:rsidR="00720178" w:rsidRPr="00720178" w:rsidRDefault="007D4156" w:rsidP="00720178">
      <w:pPr>
        <w:rPr>
          <w:rFonts w:eastAsia="SimSun"/>
          <w:bCs/>
          <w:szCs w:val="24"/>
          <w:lang w:eastAsia="zh-CN"/>
        </w:rPr>
      </w:pPr>
      <w:r>
        <w:rPr>
          <w:rFonts w:eastAsia="SimSun"/>
          <w:bCs/>
          <w:szCs w:val="24"/>
          <w:lang w:eastAsia="zh-CN"/>
        </w:rPr>
        <w:t>96</w:t>
      </w:r>
      <w:r w:rsidR="00720178" w:rsidRPr="00720178">
        <w:rPr>
          <w:rFonts w:eastAsia="SimSun"/>
          <w:bCs/>
          <w:szCs w:val="24"/>
          <w:lang w:eastAsia="zh-CN"/>
        </w:rPr>
        <w:t>-100</w:t>
      </w:r>
      <w:r w:rsidR="00720178" w:rsidRPr="00720178">
        <w:rPr>
          <w:rFonts w:eastAsia="SimSun"/>
          <w:bCs/>
          <w:szCs w:val="24"/>
          <w:lang w:eastAsia="zh-CN"/>
        </w:rPr>
        <w:tab/>
      </w:r>
      <w:r w:rsidR="00720178" w:rsidRPr="00720178">
        <w:rPr>
          <w:rFonts w:eastAsia="SimSun"/>
          <w:bCs/>
          <w:szCs w:val="24"/>
          <w:lang w:eastAsia="zh-CN"/>
        </w:rPr>
        <w:tab/>
      </w:r>
      <w:r w:rsidR="00720178">
        <w:rPr>
          <w:rFonts w:eastAsia="SimSun"/>
          <w:bCs/>
          <w:szCs w:val="24"/>
          <w:lang w:eastAsia="zh-CN"/>
        </w:rPr>
        <w:tab/>
      </w:r>
      <w:r w:rsidR="00720178" w:rsidRPr="00720178">
        <w:rPr>
          <w:rFonts w:eastAsia="SimSun"/>
          <w:bCs/>
          <w:szCs w:val="24"/>
          <w:lang w:eastAsia="zh-CN"/>
        </w:rPr>
        <w:t>A</w:t>
      </w:r>
      <w:r w:rsidR="00720178" w:rsidRPr="00720178">
        <w:rPr>
          <w:rFonts w:eastAsia="SimSun"/>
          <w:bCs/>
          <w:szCs w:val="24"/>
          <w:lang w:eastAsia="zh-CN"/>
        </w:rPr>
        <w:tab/>
      </w:r>
      <w:r w:rsidR="00720178" w:rsidRPr="00720178">
        <w:rPr>
          <w:rFonts w:eastAsia="SimSun"/>
          <w:bCs/>
          <w:szCs w:val="24"/>
          <w:lang w:eastAsia="zh-CN"/>
        </w:rPr>
        <w:tab/>
      </w:r>
      <w:r w:rsidR="00720178" w:rsidRPr="00720178">
        <w:rPr>
          <w:rFonts w:eastAsia="SimSun"/>
          <w:bCs/>
          <w:szCs w:val="24"/>
          <w:lang w:eastAsia="zh-CN"/>
        </w:rPr>
        <w:tab/>
      </w:r>
      <w:r w:rsidR="00720178" w:rsidRPr="00720178">
        <w:rPr>
          <w:rFonts w:eastAsia="SimSun"/>
          <w:bCs/>
          <w:szCs w:val="24"/>
          <w:lang w:eastAsia="zh-CN"/>
        </w:rPr>
        <w:tab/>
      </w:r>
      <w:r w:rsidR="00720178">
        <w:rPr>
          <w:rFonts w:eastAsia="SimSun"/>
          <w:bCs/>
          <w:szCs w:val="24"/>
          <w:lang w:eastAsia="zh-CN"/>
        </w:rPr>
        <w:tab/>
      </w:r>
      <w:r w:rsidR="00720178" w:rsidRPr="00720178">
        <w:rPr>
          <w:rFonts w:eastAsia="SimSun"/>
          <w:bCs/>
          <w:szCs w:val="24"/>
          <w:lang w:eastAsia="zh-CN"/>
        </w:rPr>
        <w:t>71-75</w:t>
      </w:r>
      <w:r w:rsidR="00720178" w:rsidRPr="00720178">
        <w:rPr>
          <w:rFonts w:eastAsia="SimSun"/>
          <w:bCs/>
          <w:szCs w:val="24"/>
          <w:lang w:eastAsia="zh-CN"/>
        </w:rPr>
        <w:tab/>
      </w:r>
      <w:r w:rsidR="00720178" w:rsidRPr="00720178">
        <w:rPr>
          <w:rFonts w:eastAsia="SimSun"/>
          <w:bCs/>
          <w:szCs w:val="24"/>
          <w:lang w:eastAsia="zh-CN"/>
        </w:rPr>
        <w:tab/>
      </w:r>
      <w:r w:rsidR="00720178">
        <w:rPr>
          <w:rFonts w:eastAsia="SimSun"/>
          <w:bCs/>
          <w:szCs w:val="24"/>
          <w:lang w:eastAsia="zh-CN"/>
        </w:rPr>
        <w:tab/>
      </w:r>
      <w:r w:rsidR="00720178" w:rsidRPr="00720178">
        <w:rPr>
          <w:rFonts w:eastAsia="SimSun"/>
          <w:bCs/>
          <w:szCs w:val="24"/>
          <w:lang w:eastAsia="zh-CN"/>
        </w:rPr>
        <w:t>C+</w:t>
      </w:r>
    </w:p>
    <w:p w:rsidR="00720178" w:rsidRPr="00720178" w:rsidRDefault="007D4156" w:rsidP="00720178">
      <w:pPr>
        <w:ind w:left="720" w:hanging="720"/>
        <w:rPr>
          <w:rFonts w:eastAsia="SimSun"/>
          <w:bCs/>
          <w:szCs w:val="24"/>
          <w:lang w:eastAsia="zh-CN"/>
        </w:rPr>
      </w:pPr>
      <w:r>
        <w:rPr>
          <w:rFonts w:eastAsia="SimSun"/>
          <w:bCs/>
          <w:szCs w:val="24"/>
          <w:lang w:eastAsia="zh-CN"/>
        </w:rPr>
        <w:t>91-95</w:t>
      </w:r>
      <w:r w:rsidR="00720178" w:rsidRPr="00720178">
        <w:rPr>
          <w:rFonts w:eastAsia="SimSun"/>
          <w:bCs/>
          <w:szCs w:val="24"/>
          <w:lang w:eastAsia="zh-CN"/>
        </w:rPr>
        <w:tab/>
      </w:r>
      <w:r w:rsidR="00720178" w:rsidRPr="00720178">
        <w:rPr>
          <w:rFonts w:eastAsia="SimSun"/>
          <w:bCs/>
          <w:szCs w:val="24"/>
          <w:lang w:eastAsia="zh-CN"/>
        </w:rPr>
        <w:tab/>
      </w:r>
      <w:r w:rsidR="00720178">
        <w:rPr>
          <w:rFonts w:eastAsia="SimSun"/>
          <w:bCs/>
          <w:szCs w:val="24"/>
          <w:lang w:eastAsia="zh-CN"/>
        </w:rPr>
        <w:tab/>
      </w:r>
      <w:proofErr w:type="gramStart"/>
      <w:r w:rsidR="00720178" w:rsidRPr="00720178">
        <w:rPr>
          <w:rFonts w:eastAsia="SimSun"/>
          <w:bCs/>
          <w:szCs w:val="24"/>
          <w:lang w:eastAsia="zh-CN"/>
        </w:rPr>
        <w:t>A</w:t>
      </w:r>
      <w:proofErr w:type="gramEnd"/>
      <w:r w:rsidR="00720178" w:rsidRPr="00720178">
        <w:rPr>
          <w:rFonts w:eastAsia="SimSun"/>
          <w:bCs/>
          <w:szCs w:val="24"/>
          <w:lang w:eastAsia="zh-CN"/>
        </w:rPr>
        <w:t>-</w:t>
      </w:r>
      <w:r w:rsidR="00720178" w:rsidRPr="00720178">
        <w:rPr>
          <w:rFonts w:eastAsia="SimSun"/>
          <w:bCs/>
          <w:szCs w:val="24"/>
          <w:lang w:eastAsia="zh-CN"/>
        </w:rPr>
        <w:tab/>
      </w:r>
      <w:r w:rsidR="00720178" w:rsidRPr="00720178">
        <w:rPr>
          <w:rFonts w:eastAsia="SimSun"/>
          <w:bCs/>
          <w:szCs w:val="24"/>
          <w:lang w:eastAsia="zh-CN"/>
        </w:rPr>
        <w:tab/>
      </w:r>
      <w:r w:rsidR="00720178" w:rsidRPr="00720178">
        <w:rPr>
          <w:rFonts w:eastAsia="SimSun"/>
          <w:bCs/>
          <w:szCs w:val="24"/>
          <w:lang w:eastAsia="zh-CN"/>
        </w:rPr>
        <w:tab/>
      </w:r>
      <w:r w:rsidR="00720178" w:rsidRPr="00720178">
        <w:rPr>
          <w:rFonts w:eastAsia="SimSun"/>
          <w:bCs/>
          <w:szCs w:val="24"/>
          <w:lang w:eastAsia="zh-CN"/>
        </w:rPr>
        <w:tab/>
      </w:r>
      <w:r w:rsidR="00720178">
        <w:rPr>
          <w:rFonts w:eastAsia="SimSun"/>
          <w:bCs/>
          <w:szCs w:val="24"/>
          <w:lang w:eastAsia="zh-CN"/>
        </w:rPr>
        <w:tab/>
      </w:r>
      <w:r w:rsidR="00720178" w:rsidRPr="00720178">
        <w:rPr>
          <w:rFonts w:eastAsia="SimSun"/>
          <w:bCs/>
          <w:szCs w:val="24"/>
          <w:lang w:eastAsia="zh-CN"/>
        </w:rPr>
        <w:t>66-70</w:t>
      </w:r>
      <w:r w:rsidR="00720178" w:rsidRPr="00720178">
        <w:rPr>
          <w:rFonts w:eastAsia="SimSun"/>
          <w:bCs/>
          <w:szCs w:val="24"/>
          <w:lang w:eastAsia="zh-CN"/>
        </w:rPr>
        <w:tab/>
      </w:r>
      <w:r w:rsidR="00720178" w:rsidRPr="00720178">
        <w:rPr>
          <w:rFonts w:eastAsia="SimSun"/>
          <w:bCs/>
          <w:szCs w:val="24"/>
          <w:lang w:eastAsia="zh-CN"/>
        </w:rPr>
        <w:tab/>
      </w:r>
      <w:r w:rsidR="00720178">
        <w:rPr>
          <w:rFonts w:eastAsia="SimSun"/>
          <w:bCs/>
          <w:szCs w:val="24"/>
          <w:lang w:eastAsia="zh-CN"/>
        </w:rPr>
        <w:tab/>
      </w:r>
      <w:r w:rsidR="00720178" w:rsidRPr="00720178">
        <w:rPr>
          <w:rFonts w:eastAsia="SimSun"/>
          <w:bCs/>
          <w:szCs w:val="24"/>
          <w:lang w:eastAsia="zh-CN"/>
        </w:rPr>
        <w:t xml:space="preserve">C </w:t>
      </w:r>
      <w:r w:rsidR="00720178" w:rsidRPr="00720178">
        <w:rPr>
          <w:rFonts w:eastAsia="SimSun"/>
          <w:bCs/>
          <w:szCs w:val="24"/>
          <w:lang w:eastAsia="zh-CN"/>
        </w:rPr>
        <w:tab/>
      </w:r>
      <w:r w:rsidR="00720178" w:rsidRPr="00720178">
        <w:rPr>
          <w:rFonts w:eastAsia="SimSun"/>
          <w:bCs/>
          <w:szCs w:val="24"/>
          <w:lang w:eastAsia="zh-CN"/>
        </w:rPr>
        <w:tab/>
      </w:r>
    </w:p>
    <w:p w:rsidR="00720178" w:rsidRPr="00720178" w:rsidRDefault="00720178" w:rsidP="00720178">
      <w:pPr>
        <w:rPr>
          <w:rFonts w:eastAsia="SimSun"/>
          <w:bCs/>
          <w:szCs w:val="24"/>
          <w:lang w:eastAsia="zh-CN"/>
        </w:rPr>
      </w:pPr>
      <w:r w:rsidRPr="00720178">
        <w:rPr>
          <w:rFonts w:eastAsia="SimSun"/>
          <w:bCs/>
          <w:szCs w:val="24"/>
          <w:lang w:eastAsia="zh-CN"/>
        </w:rPr>
        <w:t>86-90</w:t>
      </w:r>
      <w:r w:rsidRPr="00720178">
        <w:rPr>
          <w:rFonts w:eastAsia="SimSun"/>
          <w:bCs/>
          <w:szCs w:val="24"/>
          <w:lang w:eastAsia="zh-CN"/>
        </w:rPr>
        <w:tab/>
      </w:r>
      <w:r w:rsidRPr="00720178">
        <w:rPr>
          <w:rFonts w:eastAsia="SimSun"/>
          <w:bCs/>
          <w:szCs w:val="24"/>
          <w:lang w:eastAsia="zh-CN"/>
        </w:rPr>
        <w:tab/>
      </w:r>
      <w:r>
        <w:rPr>
          <w:rFonts w:eastAsia="SimSun"/>
          <w:bCs/>
          <w:szCs w:val="24"/>
          <w:lang w:eastAsia="zh-CN"/>
        </w:rPr>
        <w:tab/>
      </w:r>
      <w:r w:rsidRPr="00720178">
        <w:rPr>
          <w:rFonts w:eastAsia="SimSun"/>
          <w:bCs/>
          <w:szCs w:val="24"/>
          <w:lang w:eastAsia="zh-CN"/>
        </w:rPr>
        <w:t>B+</w:t>
      </w:r>
      <w:r w:rsidRPr="00720178">
        <w:rPr>
          <w:rFonts w:eastAsia="SimSun"/>
          <w:bCs/>
          <w:szCs w:val="24"/>
          <w:lang w:eastAsia="zh-CN"/>
        </w:rPr>
        <w:tab/>
      </w:r>
      <w:r w:rsidRPr="00720178">
        <w:rPr>
          <w:rFonts w:eastAsia="SimSun"/>
          <w:bCs/>
          <w:szCs w:val="24"/>
          <w:lang w:eastAsia="zh-CN"/>
        </w:rPr>
        <w:tab/>
      </w:r>
      <w:r w:rsidRPr="00720178">
        <w:rPr>
          <w:rFonts w:eastAsia="SimSun"/>
          <w:bCs/>
          <w:szCs w:val="24"/>
          <w:lang w:eastAsia="zh-CN"/>
        </w:rPr>
        <w:tab/>
      </w:r>
      <w:r w:rsidRPr="00720178">
        <w:rPr>
          <w:rFonts w:eastAsia="SimSun"/>
          <w:bCs/>
          <w:szCs w:val="24"/>
          <w:lang w:eastAsia="zh-CN"/>
        </w:rPr>
        <w:tab/>
      </w:r>
      <w:r>
        <w:rPr>
          <w:rFonts w:eastAsia="SimSun"/>
          <w:bCs/>
          <w:szCs w:val="24"/>
          <w:lang w:eastAsia="zh-CN"/>
        </w:rPr>
        <w:tab/>
      </w:r>
      <w:r w:rsidRPr="00720178">
        <w:rPr>
          <w:rFonts w:eastAsia="SimSun"/>
          <w:bCs/>
          <w:szCs w:val="24"/>
          <w:lang w:eastAsia="zh-CN"/>
        </w:rPr>
        <w:t>61-65</w:t>
      </w:r>
      <w:r w:rsidRPr="00720178">
        <w:rPr>
          <w:rFonts w:eastAsia="SimSun"/>
          <w:bCs/>
          <w:szCs w:val="24"/>
          <w:lang w:eastAsia="zh-CN"/>
        </w:rPr>
        <w:tab/>
      </w:r>
      <w:r w:rsidRPr="00720178">
        <w:rPr>
          <w:rFonts w:eastAsia="SimSun"/>
          <w:bCs/>
          <w:szCs w:val="24"/>
          <w:lang w:eastAsia="zh-CN"/>
        </w:rPr>
        <w:tab/>
      </w:r>
      <w:r>
        <w:rPr>
          <w:rFonts w:eastAsia="SimSun"/>
          <w:bCs/>
          <w:szCs w:val="24"/>
          <w:lang w:eastAsia="zh-CN"/>
        </w:rPr>
        <w:tab/>
      </w:r>
      <w:r w:rsidRPr="00720178">
        <w:rPr>
          <w:rFonts w:eastAsia="SimSun"/>
          <w:bCs/>
          <w:szCs w:val="24"/>
          <w:lang w:eastAsia="zh-CN"/>
        </w:rPr>
        <w:t>C-</w:t>
      </w:r>
    </w:p>
    <w:p w:rsidR="00720178" w:rsidRPr="00720178" w:rsidRDefault="00720178" w:rsidP="00720178">
      <w:pPr>
        <w:rPr>
          <w:rFonts w:eastAsia="SimSun"/>
          <w:bCs/>
          <w:szCs w:val="24"/>
          <w:lang w:eastAsia="zh-CN"/>
        </w:rPr>
      </w:pPr>
      <w:r w:rsidRPr="00720178">
        <w:rPr>
          <w:rFonts w:eastAsia="SimSun"/>
          <w:bCs/>
          <w:szCs w:val="24"/>
          <w:lang w:eastAsia="zh-CN"/>
        </w:rPr>
        <w:t>81-85</w:t>
      </w:r>
      <w:r w:rsidRPr="00720178">
        <w:rPr>
          <w:rFonts w:eastAsia="SimSun"/>
          <w:bCs/>
          <w:szCs w:val="24"/>
          <w:lang w:eastAsia="zh-CN"/>
        </w:rPr>
        <w:tab/>
      </w:r>
      <w:r w:rsidRPr="00720178">
        <w:rPr>
          <w:rFonts w:eastAsia="SimSun"/>
          <w:bCs/>
          <w:szCs w:val="24"/>
          <w:lang w:eastAsia="zh-CN"/>
        </w:rPr>
        <w:tab/>
      </w:r>
      <w:r>
        <w:rPr>
          <w:rFonts w:eastAsia="SimSun"/>
          <w:bCs/>
          <w:szCs w:val="24"/>
          <w:lang w:eastAsia="zh-CN"/>
        </w:rPr>
        <w:tab/>
      </w:r>
      <w:r w:rsidRPr="00720178">
        <w:rPr>
          <w:rFonts w:eastAsia="SimSun"/>
          <w:bCs/>
          <w:szCs w:val="24"/>
          <w:lang w:eastAsia="zh-CN"/>
        </w:rPr>
        <w:t>B</w:t>
      </w:r>
      <w:r w:rsidRPr="00720178">
        <w:rPr>
          <w:rFonts w:eastAsia="SimSun"/>
          <w:bCs/>
          <w:szCs w:val="24"/>
          <w:lang w:eastAsia="zh-CN"/>
        </w:rPr>
        <w:tab/>
      </w:r>
      <w:r w:rsidRPr="00720178">
        <w:rPr>
          <w:rFonts w:eastAsia="SimSun"/>
          <w:bCs/>
          <w:szCs w:val="24"/>
          <w:lang w:eastAsia="zh-CN"/>
        </w:rPr>
        <w:tab/>
      </w:r>
      <w:r w:rsidRPr="00720178">
        <w:rPr>
          <w:rFonts w:eastAsia="SimSun"/>
          <w:bCs/>
          <w:szCs w:val="24"/>
          <w:lang w:eastAsia="zh-CN"/>
        </w:rPr>
        <w:tab/>
      </w:r>
      <w:r w:rsidRPr="00720178">
        <w:rPr>
          <w:rFonts w:eastAsia="SimSun"/>
          <w:bCs/>
          <w:szCs w:val="24"/>
          <w:lang w:eastAsia="zh-CN"/>
        </w:rPr>
        <w:tab/>
      </w:r>
      <w:r>
        <w:rPr>
          <w:rFonts w:eastAsia="SimSun"/>
          <w:bCs/>
          <w:szCs w:val="24"/>
          <w:lang w:eastAsia="zh-CN"/>
        </w:rPr>
        <w:tab/>
      </w:r>
      <w:r w:rsidRPr="00720178">
        <w:rPr>
          <w:rFonts w:eastAsia="SimSun"/>
          <w:bCs/>
          <w:szCs w:val="24"/>
          <w:lang w:eastAsia="zh-CN"/>
        </w:rPr>
        <w:t>56-60</w:t>
      </w:r>
      <w:r w:rsidRPr="00720178">
        <w:rPr>
          <w:rFonts w:eastAsia="SimSun"/>
          <w:bCs/>
          <w:szCs w:val="24"/>
          <w:lang w:eastAsia="zh-CN"/>
        </w:rPr>
        <w:tab/>
      </w:r>
      <w:r w:rsidRPr="00720178">
        <w:rPr>
          <w:rFonts w:eastAsia="SimSun"/>
          <w:bCs/>
          <w:szCs w:val="24"/>
          <w:lang w:eastAsia="zh-CN"/>
        </w:rPr>
        <w:tab/>
      </w:r>
      <w:r>
        <w:rPr>
          <w:rFonts w:eastAsia="SimSun"/>
          <w:bCs/>
          <w:szCs w:val="24"/>
          <w:lang w:eastAsia="zh-CN"/>
        </w:rPr>
        <w:tab/>
      </w:r>
      <w:r w:rsidRPr="00720178">
        <w:rPr>
          <w:rFonts w:eastAsia="SimSun"/>
          <w:bCs/>
          <w:szCs w:val="24"/>
          <w:lang w:eastAsia="zh-CN"/>
        </w:rPr>
        <w:t>D+</w:t>
      </w:r>
    </w:p>
    <w:p w:rsidR="00720178" w:rsidRPr="00720178" w:rsidRDefault="00720178" w:rsidP="00720178">
      <w:pPr>
        <w:rPr>
          <w:rFonts w:eastAsia="SimSun"/>
          <w:bCs/>
          <w:szCs w:val="24"/>
          <w:lang w:eastAsia="zh-CN"/>
        </w:rPr>
      </w:pPr>
      <w:r w:rsidRPr="00720178">
        <w:rPr>
          <w:rFonts w:eastAsia="SimSun"/>
          <w:bCs/>
          <w:szCs w:val="24"/>
          <w:lang w:eastAsia="zh-CN"/>
        </w:rPr>
        <w:t>76-80</w:t>
      </w:r>
      <w:r w:rsidRPr="00720178">
        <w:rPr>
          <w:rFonts w:eastAsia="SimSun"/>
          <w:bCs/>
          <w:szCs w:val="24"/>
          <w:lang w:eastAsia="zh-CN"/>
        </w:rPr>
        <w:tab/>
      </w:r>
      <w:r w:rsidRPr="00720178">
        <w:rPr>
          <w:rFonts w:eastAsia="SimSun"/>
          <w:bCs/>
          <w:szCs w:val="24"/>
          <w:lang w:eastAsia="zh-CN"/>
        </w:rPr>
        <w:tab/>
      </w:r>
      <w:r>
        <w:rPr>
          <w:rFonts w:eastAsia="SimSun"/>
          <w:bCs/>
          <w:szCs w:val="24"/>
          <w:lang w:eastAsia="zh-CN"/>
        </w:rPr>
        <w:tab/>
      </w:r>
      <w:r w:rsidRPr="00720178">
        <w:rPr>
          <w:rFonts w:eastAsia="SimSun"/>
          <w:bCs/>
          <w:szCs w:val="24"/>
          <w:lang w:eastAsia="zh-CN"/>
        </w:rPr>
        <w:t>B-</w:t>
      </w:r>
      <w:r w:rsidRPr="00720178">
        <w:rPr>
          <w:rFonts w:eastAsia="SimSun"/>
          <w:bCs/>
          <w:szCs w:val="24"/>
          <w:lang w:eastAsia="zh-CN"/>
        </w:rPr>
        <w:tab/>
      </w:r>
      <w:r w:rsidRPr="00720178">
        <w:rPr>
          <w:rFonts w:eastAsia="SimSun"/>
          <w:bCs/>
          <w:szCs w:val="24"/>
          <w:lang w:eastAsia="zh-CN"/>
        </w:rPr>
        <w:tab/>
      </w:r>
      <w:r w:rsidRPr="00720178">
        <w:rPr>
          <w:rFonts w:eastAsia="SimSun"/>
          <w:bCs/>
          <w:szCs w:val="24"/>
          <w:lang w:eastAsia="zh-CN"/>
        </w:rPr>
        <w:tab/>
      </w:r>
      <w:r w:rsidRPr="00720178">
        <w:rPr>
          <w:rFonts w:eastAsia="SimSun"/>
          <w:bCs/>
          <w:szCs w:val="24"/>
          <w:lang w:eastAsia="zh-CN"/>
        </w:rPr>
        <w:tab/>
      </w:r>
      <w:r>
        <w:rPr>
          <w:rFonts w:eastAsia="SimSun"/>
          <w:bCs/>
          <w:szCs w:val="24"/>
          <w:lang w:eastAsia="zh-CN"/>
        </w:rPr>
        <w:tab/>
      </w:r>
      <w:r w:rsidRPr="00720178">
        <w:rPr>
          <w:rFonts w:eastAsia="SimSun"/>
          <w:bCs/>
          <w:szCs w:val="24"/>
          <w:lang w:eastAsia="zh-CN"/>
        </w:rPr>
        <w:t>51-55</w:t>
      </w:r>
      <w:r w:rsidRPr="00720178">
        <w:rPr>
          <w:rFonts w:eastAsia="SimSun"/>
          <w:bCs/>
          <w:szCs w:val="24"/>
          <w:lang w:eastAsia="zh-CN"/>
        </w:rPr>
        <w:tab/>
      </w:r>
      <w:r w:rsidRPr="00720178">
        <w:rPr>
          <w:rFonts w:eastAsia="SimSun"/>
          <w:bCs/>
          <w:szCs w:val="24"/>
          <w:lang w:eastAsia="zh-CN"/>
        </w:rPr>
        <w:tab/>
      </w:r>
      <w:r>
        <w:rPr>
          <w:rFonts w:eastAsia="SimSun"/>
          <w:bCs/>
          <w:szCs w:val="24"/>
          <w:lang w:eastAsia="zh-CN"/>
        </w:rPr>
        <w:tab/>
      </w:r>
      <w:r w:rsidRPr="00720178">
        <w:rPr>
          <w:rFonts w:eastAsia="SimSun"/>
          <w:bCs/>
          <w:szCs w:val="24"/>
          <w:lang w:eastAsia="zh-CN"/>
        </w:rPr>
        <w:t xml:space="preserve">D </w:t>
      </w:r>
    </w:p>
    <w:p w:rsidR="00720178" w:rsidRPr="00720178" w:rsidRDefault="00720178" w:rsidP="00720178">
      <w:pPr>
        <w:rPr>
          <w:rFonts w:eastAsia="SimSun"/>
          <w:bCs/>
          <w:szCs w:val="24"/>
          <w:lang w:eastAsia="zh-CN"/>
        </w:rPr>
      </w:pPr>
      <w:r w:rsidRPr="00720178">
        <w:rPr>
          <w:rFonts w:eastAsia="SimSun"/>
          <w:bCs/>
          <w:szCs w:val="24"/>
          <w:lang w:eastAsia="zh-CN"/>
        </w:rPr>
        <w:tab/>
      </w:r>
      <w:r w:rsidRPr="00720178">
        <w:rPr>
          <w:rFonts w:eastAsia="SimSun"/>
          <w:bCs/>
          <w:szCs w:val="24"/>
          <w:lang w:eastAsia="zh-CN"/>
        </w:rPr>
        <w:tab/>
      </w:r>
      <w:r w:rsidRPr="00720178">
        <w:rPr>
          <w:rFonts w:eastAsia="SimSun"/>
          <w:bCs/>
          <w:szCs w:val="24"/>
          <w:lang w:eastAsia="zh-CN"/>
        </w:rPr>
        <w:tab/>
      </w:r>
      <w:r w:rsidRPr="00720178">
        <w:rPr>
          <w:rFonts w:eastAsia="SimSun"/>
          <w:bCs/>
          <w:szCs w:val="24"/>
          <w:lang w:eastAsia="zh-CN"/>
        </w:rPr>
        <w:tab/>
      </w:r>
      <w:r w:rsidRPr="00720178">
        <w:rPr>
          <w:rFonts w:eastAsia="SimSun"/>
          <w:bCs/>
          <w:szCs w:val="24"/>
          <w:lang w:eastAsia="zh-CN"/>
        </w:rPr>
        <w:tab/>
      </w:r>
      <w:r w:rsidRPr="00720178">
        <w:rPr>
          <w:rFonts w:eastAsia="SimSun"/>
          <w:bCs/>
          <w:szCs w:val="24"/>
          <w:lang w:eastAsia="zh-CN"/>
        </w:rPr>
        <w:tab/>
        <w:t xml:space="preserve">  </w:t>
      </w:r>
      <w:r>
        <w:rPr>
          <w:rFonts w:eastAsia="SimSun"/>
          <w:bCs/>
          <w:szCs w:val="24"/>
          <w:lang w:eastAsia="zh-CN"/>
        </w:rPr>
        <w:tab/>
      </w:r>
      <w:r>
        <w:rPr>
          <w:rFonts w:eastAsia="SimSun"/>
          <w:bCs/>
          <w:szCs w:val="24"/>
          <w:lang w:eastAsia="zh-CN"/>
        </w:rPr>
        <w:tab/>
        <w:t xml:space="preserve">  </w:t>
      </w:r>
      <w:proofErr w:type="gramStart"/>
      <w:r w:rsidRPr="00720178">
        <w:rPr>
          <w:rFonts w:eastAsia="SimSun"/>
          <w:bCs/>
          <w:szCs w:val="24"/>
          <w:lang w:eastAsia="zh-CN"/>
        </w:rPr>
        <w:t>0-50</w:t>
      </w:r>
      <w:proofErr w:type="gramEnd"/>
      <w:r w:rsidRPr="00720178">
        <w:rPr>
          <w:rFonts w:eastAsia="SimSun"/>
          <w:bCs/>
          <w:szCs w:val="24"/>
          <w:lang w:eastAsia="zh-CN"/>
        </w:rPr>
        <w:tab/>
      </w:r>
      <w:r w:rsidRPr="00720178">
        <w:rPr>
          <w:rFonts w:eastAsia="SimSun"/>
          <w:bCs/>
          <w:szCs w:val="24"/>
          <w:lang w:eastAsia="zh-CN"/>
        </w:rPr>
        <w:tab/>
      </w:r>
      <w:r>
        <w:rPr>
          <w:rFonts w:eastAsia="SimSun"/>
          <w:bCs/>
          <w:szCs w:val="24"/>
          <w:lang w:eastAsia="zh-CN"/>
        </w:rPr>
        <w:tab/>
      </w:r>
      <w:r w:rsidRPr="00720178">
        <w:rPr>
          <w:rFonts w:eastAsia="SimSun"/>
          <w:bCs/>
          <w:szCs w:val="24"/>
          <w:lang w:eastAsia="zh-CN"/>
        </w:rPr>
        <w:t xml:space="preserve">F  </w:t>
      </w:r>
    </w:p>
    <w:p w:rsidR="00720178" w:rsidRPr="00720178" w:rsidRDefault="00720178" w:rsidP="00720178">
      <w:pPr>
        <w:rPr>
          <w:rFonts w:eastAsia="SimSun"/>
          <w:sz w:val="18"/>
          <w:szCs w:val="18"/>
          <w:lang w:eastAsia="zh-CN"/>
        </w:rPr>
      </w:pPr>
    </w:p>
    <w:p w:rsidR="00B87DB9" w:rsidRPr="00720178" w:rsidRDefault="00B87DB9" w:rsidP="00720178">
      <w:pPr>
        <w:pStyle w:val="BodyText"/>
        <w:rPr>
          <w:b/>
          <w:bCs/>
          <w:sz w:val="24"/>
          <w:szCs w:val="24"/>
        </w:rPr>
      </w:pPr>
      <w:r w:rsidRPr="00720178">
        <w:rPr>
          <w:b/>
          <w:bCs/>
          <w:sz w:val="24"/>
          <w:szCs w:val="24"/>
        </w:rPr>
        <w:t>A</w:t>
      </w:r>
      <w:r w:rsidR="00720178" w:rsidRPr="00720178">
        <w:rPr>
          <w:b/>
          <w:bCs/>
          <w:sz w:val="24"/>
          <w:szCs w:val="24"/>
        </w:rPr>
        <w:t>ttendance</w:t>
      </w:r>
      <w:r w:rsidRPr="00720178">
        <w:rPr>
          <w:b/>
          <w:bCs/>
          <w:sz w:val="24"/>
          <w:szCs w:val="24"/>
        </w:rPr>
        <w:t>:</w:t>
      </w:r>
      <w:r w:rsidR="00720178" w:rsidRPr="00720178">
        <w:rPr>
          <w:b/>
          <w:bCs/>
          <w:sz w:val="24"/>
          <w:szCs w:val="24"/>
        </w:rPr>
        <w:t xml:space="preserve"> </w:t>
      </w:r>
      <w:r w:rsidRPr="00720178">
        <w:rPr>
          <w:sz w:val="24"/>
          <w:szCs w:val="24"/>
        </w:rPr>
        <w:t xml:space="preserve">This workshop-type class can be effective only if you attend regularly and come to class prepared (having done the readings and any homework), ready and willing to participate.    </w:t>
      </w:r>
    </w:p>
    <w:p w:rsidR="00B87DB9" w:rsidRDefault="00B87DB9" w:rsidP="00B87DB9">
      <w:pPr>
        <w:rPr>
          <w:szCs w:val="24"/>
        </w:rPr>
      </w:pPr>
      <w:r>
        <w:rPr>
          <w:szCs w:val="24"/>
        </w:rPr>
        <w:t>I excuse only documented absences caused by serious illness or official university business.</w:t>
      </w:r>
    </w:p>
    <w:p w:rsidR="00720178" w:rsidRPr="00BB35F3" w:rsidRDefault="00720178" w:rsidP="00B87DB9">
      <w:pPr>
        <w:pStyle w:val="BodyText"/>
        <w:rPr>
          <w:b/>
          <w:sz w:val="16"/>
          <w:szCs w:val="16"/>
        </w:rPr>
      </w:pPr>
    </w:p>
    <w:p w:rsidR="00B87DB9" w:rsidRDefault="00B87DB9" w:rsidP="00B87DB9">
      <w:pPr>
        <w:pStyle w:val="BodyText"/>
        <w:rPr>
          <w:sz w:val="24"/>
          <w:szCs w:val="24"/>
        </w:rPr>
      </w:pPr>
      <w:proofErr w:type="gramStart"/>
      <w:r>
        <w:rPr>
          <w:b/>
          <w:sz w:val="24"/>
          <w:szCs w:val="24"/>
        </w:rPr>
        <w:t>1</w:t>
      </w:r>
      <w:r>
        <w:rPr>
          <w:b/>
          <w:sz w:val="24"/>
          <w:szCs w:val="24"/>
          <w:vertAlign w:val="superscript"/>
        </w:rPr>
        <w:t>st</w:t>
      </w:r>
      <w:proofErr w:type="gramEnd"/>
      <w:r w:rsidR="00720178">
        <w:rPr>
          <w:b/>
          <w:sz w:val="24"/>
          <w:szCs w:val="24"/>
        </w:rPr>
        <w:t xml:space="preserve"> &amp;</w:t>
      </w:r>
      <w:r>
        <w:rPr>
          <w:b/>
          <w:sz w:val="24"/>
          <w:szCs w:val="24"/>
        </w:rPr>
        <w:t xml:space="preserve"> 2</w:t>
      </w:r>
      <w:r>
        <w:rPr>
          <w:b/>
          <w:sz w:val="24"/>
          <w:szCs w:val="24"/>
          <w:vertAlign w:val="superscript"/>
        </w:rPr>
        <w:t>nd</w:t>
      </w:r>
      <w:r w:rsidR="00720178">
        <w:rPr>
          <w:b/>
          <w:sz w:val="24"/>
          <w:szCs w:val="24"/>
        </w:rPr>
        <w:t xml:space="preserve"> unexcused absence: no penalty</w:t>
      </w:r>
      <w:r>
        <w:rPr>
          <w:b/>
          <w:sz w:val="24"/>
          <w:szCs w:val="24"/>
        </w:rPr>
        <w:t xml:space="preserve"> </w:t>
      </w:r>
      <w:r w:rsidR="00720178" w:rsidRPr="00720178">
        <w:rPr>
          <w:sz w:val="24"/>
          <w:szCs w:val="24"/>
        </w:rPr>
        <w:t>(s</w:t>
      </w:r>
      <w:r>
        <w:rPr>
          <w:sz w:val="24"/>
          <w:szCs w:val="24"/>
        </w:rPr>
        <w:t xml:space="preserve">ave these for </w:t>
      </w:r>
      <w:r w:rsidR="00720178">
        <w:rPr>
          <w:sz w:val="24"/>
          <w:szCs w:val="24"/>
        </w:rPr>
        <w:t>genuine emergencies).</w:t>
      </w:r>
    </w:p>
    <w:p w:rsidR="00BB35F3" w:rsidRDefault="00BB35F3" w:rsidP="00B87DB9">
      <w:pPr>
        <w:rPr>
          <w:szCs w:val="24"/>
        </w:rPr>
      </w:pPr>
      <w:r w:rsidRPr="00BB35F3">
        <w:rPr>
          <w:b/>
          <w:szCs w:val="24"/>
        </w:rPr>
        <w:t>3</w:t>
      </w:r>
      <w:r w:rsidRPr="00BB35F3">
        <w:rPr>
          <w:b/>
          <w:szCs w:val="24"/>
          <w:vertAlign w:val="superscript"/>
        </w:rPr>
        <w:t>rd</w:t>
      </w:r>
      <w:r w:rsidRPr="00BB35F3">
        <w:rPr>
          <w:b/>
          <w:szCs w:val="24"/>
        </w:rPr>
        <w:t xml:space="preserve"> &amp; 4</w:t>
      </w:r>
      <w:r w:rsidRPr="00BB35F3">
        <w:rPr>
          <w:b/>
          <w:szCs w:val="24"/>
          <w:vertAlign w:val="superscript"/>
        </w:rPr>
        <w:t>th</w:t>
      </w:r>
      <w:r>
        <w:rPr>
          <w:b/>
          <w:szCs w:val="24"/>
        </w:rPr>
        <w:t xml:space="preserve"> unexcused absence</w:t>
      </w:r>
      <w:r>
        <w:rPr>
          <w:szCs w:val="24"/>
        </w:rPr>
        <w:tab/>
        <w:t xml:space="preserve">  5 DWG points deducted for each absence</w:t>
      </w:r>
    </w:p>
    <w:p w:rsidR="00B87DB9" w:rsidRDefault="00BB35F3" w:rsidP="00B87DB9">
      <w:pPr>
        <w:rPr>
          <w:szCs w:val="24"/>
        </w:rPr>
      </w:pPr>
      <w:proofErr w:type="gramStart"/>
      <w:r w:rsidRPr="00BB35F3">
        <w:rPr>
          <w:b/>
          <w:szCs w:val="24"/>
        </w:rPr>
        <w:t>5</w:t>
      </w:r>
      <w:r w:rsidRPr="00BB35F3">
        <w:rPr>
          <w:b/>
          <w:szCs w:val="24"/>
          <w:vertAlign w:val="superscript"/>
        </w:rPr>
        <w:t>th</w:t>
      </w:r>
      <w:proofErr w:type="gramEnd"/>
      <w:r w:rsidRPr="00BB35F3">
        <w:rPr>
          <w:b/>
          <w:szCs w:val="24"/>
        </w:rPr>
        <w:t xml:space="preserve"> &amp; </w:t>
      </w:r>
      <w:r w:rsidR="00B87DB9" w:rsidRPr="00BB35F3">
        <w:rPr>
          <w:b/>
          <w:szCs w:val="24"/>
        </w:rPr>
        <w:t>6</w:t>
      </w:r>
      <w:r w:rsidR="00B87DB9" w:rsidRPr="00BB35F3">
        <w:rPr>
          <w:b/>
          <w:szCs w:val="24"/>
          <w:vertAlign w:val="superscript"/>
        </w:rPr>
        <w:t>th</w:t>
      </w:r>
      <w:r w:rsidR="00B87DB9">
        <w:rPr>
          <w:szCs w:val="24"/>
          <w:vertAlign w:val="superscript"/>
        </w:rPr>
        <w:t xml:space="preserve"> </w:t>
      </w:r>
      <w:r>
        <w:rPr>
          <w:b/>
          <w:szCs w:val="24"/>
        </w:rPr>
        <w:t xml:space="preserve">unexcused absence: </w:t>
      </w:r>
      <w:r>
        <w:rPr>
          <w:szCs w:val="24"/>
        </w:rPr>
        <w:t>10 DWG points deducted for each absence</w:t>
      </w:r>
    </w:p>
    <w:p w:rsidR="00BB35F3" w:rsidRDefault="00B87DB9" w:rsidP="00BB35F3">
      <w:pPr>
        <w:rPr>
          <w:szCs w:val="24"/>
        </w:rPr>
      </w:pPr>
      <w:proofErr w:type="gramStart"/>
      <w:r w:rsidRPr="00BB35F3">
        <w:rPr>
          <w:b/>
          <w:szCs w:val="24"/>
        </w:rPr>
        <w:t>7</w:t>
      </w:r>
      <w:r w:rsidRPr="00BB35F3">
        <w:rPr>
          <w:b/>
          <w:szCs w:val="24"/>
          <w:vertAlign w:val="superscript"/>
        </w:rPr>
        <w:t>th</w:t>
      </w:r>
      <w:proofErr w:type="gramEnd"/>
      <w:r w:rsidRPr="00BB35F3">
        <w:rPr>
          <w:b/>
          <w:szCs w:val="24"/>
        </w:rPr>
        <w:t xml:space="preserve"> </w:t>
      </w:r>
      <w:r w:rsidR="00BB35F3" w:rsidRPr="00BB35F3">
        <w:rPr>
          <w:b/>
          <w:szCs w:val="24"/>
        </w:rPr>
        <w:t xml:space="preserve">unexcused </w:t>
      </w:r>
      <w:r w:rsidRPr="00BB35F3">
        <w:rPr>
          <w:b/>
          <w:szCs w:val="24"/>
        </w:rPr>
        <w:t>absence</w:t>
      </w:r>
      <w:r w:rsidR="00BB35F3" w:rsidRPr="00BB35F3">
        <w:rPr>
          <w:b/>
          <w:szCs w:val="24"/>
        </w:rPr>
        <w:t>:</w:t>
      </w:r>
      <w:r w:rsidR="00BB35F3">
        <w:rPr>
          <w:szCs w:val="24"/>
        </w:rPr>
        <w:t xml:space="preserve"> 2</w:t>
      </w:r>
      <w:r>
        <w:rPr>
          <w:szCs w:val="24"/>
        </w:rPr>
        <w:t>0 DWG points deducted</w:t>
      </w:r>
    </w:p>
    <w:p w:rsidR="00BB35F3" w:rsidRDefault="00BB35F3" w:rsidP="00BB35F3">
      <w:pPr>
        <w:rPr>
          <w:szCs w:val="24"/>
        </w:rPr>
      </w:pPr>
    </w:p>
    <w:p w:rsidR="00B87DB9" w:rsidRDefault="00B87DB9" w:rsidP="00BB35F3">
      <w:pPr>
        <w:rPr>
          <w:szCs w:val="24"/>
        </w:rPr>
      </w:pPr>
      <w:r>
        <w:rPr>
          <w:b/>
          <w:szCs w:val="24"/>
        </w:rPr>
        <w:t>No student will pass the course with eight</w:t>
      </w:r>
      <w:r w:rsidR="00BB35F3">
        <w:rPr>
          <w:b/>
          <w:szCs w:val="24"/>
        </w:rPr>
        <w:t xml:space="preserve"> or more</w:t>
      </w:r>
      <w:r>
        <w:rPr>
          <w:b/>
          <w:szCs w:val="24"/>
        </w:rPr>
        <w:t xml:space="preserve"> absences regardless of </w:t>
      </w:r>
      <w:r w:rsidR="00BB35F3">
        <w:rPr>
          <w:b/>
          <w:szCs w:val="24"/>
        </w:rPr>
        <w:t>other</w:t>
      </w:r>
      <w:r>
        <w:rPr>
          <w:b/>
          <w:szCs w:val="24"/>
        </w:rPr>
        <w:t xml:space="preserve"> grades.</w:t>
      </w:r>
      <w:r>
        <w:rPr>
          <w:szCs w:val="24"/>
        </w:rPr>
        <w:t xml:space="preserve"> Students who have four or more absences by mid-semester will be encouraged to drop out.</w:t>
      </w:r>
    </w:p>
    <w:p w:rsidR="00563AC3" w:rsidRDefault="00563AC3" w:rsidP="00BB35F3">
      <w:pPr>
        <w:rPr>
          <w:szCs w:val="24"/>
        </w:rPr>
      </w:pPr>
    </w:p>
    <w:p w:rsidR="00B87DB9" w:rsidRDefault="00B87DB9" w:rsidP="00B87DB9">
      <w:pPr>
        <w:pStyle w:val="BodyText"/>
        <w:tabs>
          <w:tab w:val="left" w:pos="5172"/>
        </w:tabs>
        <w:rPr>
          <w:b/>
          <w:sz w:val="24"/>
          <w:szCs w:val="24"/>
        </w:rPr>
      </w:pPr>
      <w:r>
        <w:rPr>
          <w:b/>
          <w:sz w:val="24"/>
          <w:szCs w:val="24"/>
        </w:rPr>
        <w:lastRenderedPageBreak/>
        <w:t>EXTRA CREDIT OPPORTUNITIES:</w:t>
      </w:r>
    </w:p>
    <w:p w:rsidR="00B87DB9" w:rsidRDefault="00B87DB9" w:rsidP="00B87DB9">
      <w:pPr>
        <w:rPr>
          <w:b/>
          <w:sz w:val="16"/>
          <w:szCs w:val="16"/>
        </w:rPr>
      </w:pPr>
    </w:p>
    <w:p w:rsidR="00B87DB9" w:rsidRDefault="00B87DB9" w:rsidP="00B87DB9">
      <w:pPr>
        <w:rPr>
          <w:szCs w:val="24"/>
        </w:rPr>
      </w:pPr>
      <w:r>
        <w:rPr>
          <w:b/>
          <w:szCs w:val="24"/>
        </w:rPr>
        <w:t>Attend a public event and write a two-page report</w:t>
      </w:r>
      <w:r>
        <w:rPr>
          <w:szCs w:val="24"/>
        </w:rPr>
        <w:t xml:space="preserve"> </w:t>
      </w:r>
      <w:r>
        <w:rPr>
          <w:b/>
          <w:szCs w:val="24"/>
        </w:rPr>
        <w:t xml:space="preserve">about it </w:t>
      </w:r>
      <w:r>
        <w:rPr>
          <w:szCs w:val="24"/>
        </w:rPr>
        <w:t>(most events will take place on campus, but some might occur elsewhere in Stevens Point).</w:t>
      </w:r>
      <w:r>
        <w:rPr>
          <w:b/>
          <w:szCs w:val="24"/>
        </w:rPr>
        <w:t xml:space="preserve"> </w:t>
      </w:r>
      <w:r>
        <w:rPr>
          <w:szCs w:val="24"/>
        </w:rPr>
        <w:t xml:space="preserve">Include an accurate and clear </w:t>
      </w:r>
      <w:r>
        <w:rPr>
          <w:b/>
          <w:szCs w:val="24"/>
        </w:rPr>
        <w:t>summary</w:t>
      </w:r>
      <w:r>
        <w:rPr>
          <w:szCs w:val="24"/>
        </w:rPr>
        <w:t xml:space="preserve"> (key ideas in a talk, positions in a debate, themes and characters in a film or play, etc.) and your </w:t>
      </w:r>
      <w:r>
        <w:rPr>
          <w:b/>
          <w:szCs w:val="24"/>
        </w:rPr>
        <w:t>response</w:t>
      </w:r>
      <w:r>
        <w:rPr>
          <w:szCs w:val="24"/>
        </w:rPr>
        <w:t xml:space="preserve"> to the event (what you found insightful, or interesting, or moving, and why). </w:t>
      </w:r>
    </w:p>
    <w:p w:rsidR="00B87DB9" w:rsidRDefault="00B87DB9" w:rsidP="00B87DB9">
      <w:pPr>
        <w:rPr>
          <w:sz w:val="16"/>
          <w:szCs w:val="16"/>
        </w:rPr>
      </w:pPr>
    </w:p>
    <w:p w:rsidR="00B87DB9" w:rsidRDefault="00B87DB9" w:rsidP="00B87DB9">
      <w:pPr>
        <w:rPr>
          <w:szCs w:val="24"/>
        </w:rPr>
      </w:pPr>
      <w:r>
        <w:rPr>
          <w:b/>
          <w:szCs w:val="24"/>
        </w:rPr>
        <w:t>You may</w:t>
      </w:r>
      <w:r>
        <w:rPr>
          <w:szCs w:val="24"/>
        </w:rPr>
        <w:t xml:space="preserve"> </w:t>
      </w:r>
      <w:r w:rsidR="00BB35F3">
        <w:rPr>
          <w:b/>
          <w:szCs w:val="24"/>
        </w:rPr>
        <w:t xml:space="preserve">submit up to </w:t>
      </w:r>
      <w:proofErr w:type="gramStart"/>
      <w:r w:rsidR="00BB35F3">
        <w:rPr>
          <w:b/>
          <w:szCs w:val="24"/>
        </w:rPr>
        <w:t>5</w:t>
      </w:r>
      <w:proofErr w:type="gramEnd"/>
      <w:r w:rsidR="00BB35F3">
        <w:rPr>
          <w:b/>
          <w:szCs w:val="24"/>
        </w:rPr>
        <w:t xml:space="preserve"> reports and earn up to 3</w:t>
      </w:r>
      <w:r>
        <w:rPr>
          <w:b/>
          <w:szCs w:val="24"/>
        </w:rPr>
        <w:t xml:space="preserve"> points for each report</w:t>
      </w:r>
      <w:r>
        <w:rPr>
          <w:szCs w:val="24"/>
        </w:rPr>
        <w:t>, based on its quality. These points will be added to your DWG total to make up for absences, missed quizzes, etc.</w:t>
      </w:r>
    </w:p>
    <w:p w:rsidR="00B87DB9" w:rsidRDefault="00B87DB9" w:rsidP="00B87DB9">
      <w:pPr>
        <w:rPr>
          <w:sz w:val="16"/>
          <w:szCs w:val="16"/>
        </w:rPr>
      </w:pPr>
    </w:p>
    <w:p w:rsidR="00B87DB9" w:rsidRDefault="00B87DB9" w:rsidP="00B87DB9">
      <w:pPr>
        <w:rPr>
          <w:b/>
          <w:szCs w:val="24"/>
        </w:rPr>
      </w:pPr>
      <w:r>
        <w:rPr>
          <w:szCs w:val="24"/>
        </w:rPr>
        <w:t xml:space="preserve">I will announce these opportunities through the semester, as info about events becomes available. You are also welcome to suggest events for extra credit; however, </w:t>
      </w:r>
      <w:proofErr w:type="gramStart"/>
      <w:r>
        <w:rPr>
          <w:szCs w:val="24"/>
        </w:rPr>
        <w:t>they must be approved by me</w:t>
      </w:r>
      <w:proofErr w:type="gramEnd"/>
      <w:r>
        <w:rPr>
          <w:szCs w:val="24"/>
        </w:rPr>
        <w:t xml:space="preserve"> in advance and the whole class must know about them and have an opportunity to attend them. </w:t>
      </w:r>
    </w:p>
    <w:p w:rsidR="00B87DB9" w:rsidRDefault="00B87DB9" w:rsidP="00B87DB9">
      <w:pPr>
        <w:pStyle w:val="BodyText"/>
        <w:tabs>
          <w:tab w:val="left" w:pos="5172"/>
        </w:tabs>
        <w:rPr>
          <w:b/>
          <w:sz w:val="24"/>
          <w:szCs w:val="24"/>
        </w:rPr>
      </w:pPr>
    </w:p>
    <w:p w:rsidR="00B87DB9" w:rsidRDefault="00B87DB9" w:rsidP="00B87DB9">
      <w:pPr>
        <w:rPr>
          <w:b/>
          <w:noProof/>
          <w:szCs w:val="24"/>
        </w:rPr>
      </w:pPr>
      <w:r>
        <w:rPr>
          <w:b/>
          <w:noProof/>
          <w:szCs w:val="24"/>
        </w:rPr>
        <w:t>ACADEMIC RESPONSIBILITIES AND RIGHTS:</w:t>
      </w:r>
    </w:p>
    <w:p w:rsidR="00B87DB9" w:rsidRDefault="00B87DB9" w:rsidP="00B87DB9">
      <w:pPr>
        <w:rPr>
          <w:b/>
          <w:noProof/>
          <w:sz w:val="16"/>
          <w:szCs w:val="16"/>
        </w:rPr>
      </w:pPr>
    </w:p>
    <w:p w:rsidR="00B87DB9" w:rsidRDefault="00B87DB9" w:rsidP="00B87DB9">
      <w:pPr>
        <w:rPr>
          <w:noProof/>
          <w:szCs w:val="24"/>
        </w:rPr>
      </w:pPr>
      <w:r>
        <w:rPr>
          <w:noProof/>
          <w:szCs w:val="24"/>
        </w:rPr>
        <w:t xml:space="preserve">Being a Pointer entails a number of responsibilities and rights of which you should be aware. You should be familiar with the UWSP Dean of Students’ web page about student conduct: </w:t>
      </w:r>
      <w:hyperlink r:id="rId5" w:history="1">
        <w:r>
          <w:rPr>
            <w:rStyle w:val="Hyperlink"/>
          </w:rPr>
          <w:t>https://www.uwsp.edu/dos/Pages/Behavioral-Conduct-for-Students.aspx</w:t>
        </w:r>
      </w:hyperlink>
      <w:r>
        <w:rPr>
          <w:noProof/>
          <w:szCs w:val="24"/>
        </w:rPr>
        <w:t xml:space="preserve">.   </w:t>
      </w:r>
    </w:p>
    <w:p w:rsidR="00B87DB9" w:rsidRDefault="00B87DB9" w:rsidP="00B87DB9">
      <w:pPr>
        <w:rPr>
          <w:b/>
          <w:noProof/>
          <w:sz w:val="16"/>
          <w:szCs w:val="16"/>
        </w:rPr>
      </w:pPr>
    </w:p>
    <w:p w:rsidR="00B87DB9" w:rsidRDefault="00B87DB9" w:rsidP="00B87DB9">
      <w:pPr>
        <w:rPr>
          <w:szCs w:val="24"/>
        </w:rPr>
      </w:pPr>
      <w:r>
        <w:rPr>
          <w:b/>
          <w:noProof/>
          <w:szCs w:val="24"/>
        </w:rPr>
        <w:t>Plagiarism, cheating, and other forms of academic misconduct are serious violations.</w:t>
      </w:r>
      <w:r>
        <w:rPr>
          <w:noProof/>
          <w:szCs w:val="24"/>
        </w:rPr>
        <w:t xml:space="preserve"> Read more about academic misconduct: </w:t>
      </w:r>
      <w:hyperlink r:id="rId6" w:history="1">
        <w:r>
          <w:rPr>
            <w:rStyle w:val="Hyperlink"/>
            <w:noProof/>
            <w:szCs w:val="24"/>
          </w:rPr>
          <w:t>http://www.uwsp.edu/dos/Pages/Academic-Misconduct.aspx</w:t>
        </w:r>
      </w:hyperlink>
      <w:r>
        <w:rPr>
          <w:noProof/>
          <w:szCs w:val="24"/>
        </w:rPr>
        <w:t xml:space="preserve"> and academic integrity: </w:t>
      </w:r>
      <w:hyperlink r:id="rId7" w:history="1">
        <w:r>
          <w:rPr>
            <w:rStyle w:val="Hyperlink"/>
            <w:noProof/>
            <w:szCs w:val="24"/>
          </w:rPr>
          <w:t>http://www.uwsp.edu/dos/Documents/AcademicIntegrityBrochure.pdf</w:t>
        </w:r>
      </w:hyperlink>
      <w:r>
        <w:rPr>
          <w:noProof/>
          <w:szCs w:val="24"/>
        </w:rPr>
        <w:t xml:space="preserve">. </w:t>
      </w:r>
      <w:r>
        <w:rPr>
          <w:szCs w:val="24"/>
        </w:rPr>
        <w:t>When unsure whether certain action is appropriate or not, please feel free to talk to me about it.</w:t>
      </w:r>
    </w:p>
    <w:p w:rsidR="00B87DB9" w:rsidRDefault="00B87DB9" w:rsidP="00B87DB9">
      <w:pPr>
        <w:rPr>
          <w:sz w:val="16"/>
          <w:szCs w:val="16"/>
        </w:rPr>
      </w:pPr>
    </w:p>
    <w:p w:rsidR="00B87DB9" w:rsidRDefault="00B87DB9" w:rsidP="00B87DB9">
      <w:r>
        <w:rPr>
          <w:b/>
        </w:rPr>
        <w:t xml:space="preserve">Freedom from physical or verbal harassment: </w:t>
      </w:r>
      <w:r>
        <w:t>Bullying of any kind is unacceptable at UWSP, and it is your right and duty to report it. You should be aware of UWSP</w:t>
      </w:r>
      <w:r>
        <w:rPr>
          <w:b/>
        </w:rPr>
        <w:t xml:space="preserve"> </w:t>
      </w:r>
      <w:r>
        <w:t xml:space="preserve">Community Bill of Rights and Responsibilities: </w:t>
      </w:r>
      <w:hyperlink r:id="rId8" w:history="1">
        <w:r>
          <w:rPr>
            <w:rStyle w:val="Hyperlink"/>
          </w:rPr>
          <w:t>http://www.uwsp.edu/dos/Documents/CommunityRights.pdf</w:t>
        </w:r>
      </w:hyperlink>
      <w:r>
        <w:t xml:space="preserve"> and our Bias/Hate Incident Reporting (</w:t>
      </w:r>
      <w:hyperlink r:id="rId9" w:history="1">
        <w:r>
          <w:rPr>
            <w:rStyle w:val="Hyperlink"/>
          </w:rPr>
          <w:t>http://www.uwsp.edu/dos/Pages/Bias-Hate-Incident.aspx</w:t>
        </w:r>
      </w:hyperlink>
      <w:r>
        <w:t xml:space="preserve">). You can report (anonymously, if preferred) any bias/hate incidents you experience or witness, such as sexual assault and blatantly racist or homophobic behavior. </w:t>
      </w:r>
    </w:p>
    <w:p w:rsidR="00B87DB9" w:rsidRDefault="00B87DB9" w:rsidP="00B87DB9">
      <w:pPr>
        <w:rPr>
          <w:color w:val="100515"/>
          <w:sz w:val="16"/>
          <w:szCs w:val="16"/>
        </w:rPr>
      </w:pPr>
    </w:p>
    <w:p w:rsidR="00B87DB9" w:rsidRDefault="00B87DB9" w:rsidP="00B87DB9">
      <w:pPr>
        <w:rPr>
          <w:b/>
          <w:sz w:val="16"/>
          <w:szCs w:val="16"/>
        </w:rPr>
      </w:pPr>
    </w:p>
    <w:p w:rsidR="00B87DB9" w:rsidRDefault="00B87DB9" w:rsidP="00B87DB9">
      <w:r>
        <w:rPr>
          <w:b/>
        </w:rPr>
        <w:t>UWSP is committed to providing appropriate accommodations to students with disabilities</w:t>
      </w:r>
      <w:r>
        <w:t xml:space="preserve"> and temporary impairments. Please do not hesitate to talk to me if you need special arrangements of any kind.  If you have a disability or a condition requiring assistance, please contact the Disability and Assistive Technology Center on the </w:t>
      </w:r>
      <w:proofErr w:type="gramStart"/>
      <w:r>
        <w:t>6</w:t>
      </w:r>
      <w:r>
        <w:rPr>
          <w:vertAlign w:val="superscript"/>
        </w:rPr>
        <w:t>th</w:t>
      </w:r>
      <w:proofErr w:type="gramEnd"/>
      <w:r>
        <w:t xml:space="preserve"> floor of Albertson Hall (library) as soon as possible.  DATC </w:t>
      </w:r>
      <w:proofErr w:type="gramStart"/>
      <w:r>
        <w:t>can be reached</w:t>
      </w:r>
      <w:proofErr w:type="gramEnd"/>
      <w:r>
        <w:t xml:space="preserve"> at 715-346-3365 or </w:t>
      </w:r>
      <w:hyperlink r:id="rId10" w:history="1">
        <w:r>
          <w:rPr>
            <w:rStyle w:val="Hyperlink"/>
          </w:rPr>
          <w:t>DATC@uwsp.edu</w:t>
        </w:r>
      </w:hyperlink>
      <w:r>
        <w:t xml:space="preserve">. For more information, see </w:t>
      </w:r>
      <w:hyperlink r:id="rId11" w:history="1">
        <w:r>
          <w:rPr>
            <w:rStyle w:val="Hyperlink"/>
          </w:rPr>
          <w:t>http://www.uwsp.edu/disability/Pages/toQualifyForDisabilityServices.aspx</w:t>
        </w:r>
      </w:hyperlink>
      <w:r>
        <w:t xml:space="preserve">. </w:t>
      </w:r>
    </w:p>
    <w:p w:rsidR="00B87DB9" w:rsidRDefault="00B87DB9" w:rsidP="00B87DB9">
      <w:pPr>
        <w:rPr>
          <w:b/>
          <w:sz w:val="16"/>
          <w:szCs w:val="16"/>
        </w:rPr>
      </w:pPr>
    </w:p>
    <w:p w:rsidR="00B87DB9" w:rsidRDefault="00B87DB9" w:rsidP="00B87DB9">
      <w:r>
        <w:rPr>
          <w:b/>
          <w:szCs w:val="24"/>
        </w:rPr>
        <w:t xml:space="preserve">Tutoring and Learning Center (TLC) Writing Lab </w:t>
      </w:r>
      <w:r>
        <w:rPr>
          <w:szCs w:val="24"/>
        </w:rPr>
        <w:t>in ALB 018 (the basement of the library) is an excellent source of appropriate and free</w:t>
      </w:r>
      <w:r>
        <w:t xml:space="preserve"> one-on-one help with papers at any point in the writing process, from outlining to checking a completed paper before submission. Writing tutors are UWSP students who excelled in writing classes and </w:t>
      </w:r>
      <w:proofErr w:type="gramStart"/>
      <w:r>
        <w:t>have been trained</w:t>
      </w:r>
      <w:proofErr w:type="gramEnd"/>
      <w:r>
        <w:t xml:space="preserve"> to share their writing skills with other students. Talking about writing projects always makes them better, and the tutors in the lab are eager to help. Drop in LRC 018 or call (715) 346-3568 for an appointment. </w:t>
      </w:r>
    </w:p>
    <w:p w:rsidR="00B87DB9" w:rsidRDefault="00B87DB9" w:rsidP="00B87DB9">
      <w:pPr>
        <w:rPr>
          <w:sz w:val="16"/>
          <w:szCs w:val="16"/>
        </w:rPr>
      </w:pPr>
    </w:p>
    <w:p w:rsidR="00B87DB9" w:rsidRDefault="00B87DB9" w:rsidP="00B87DB9">
      <w:pPr>
        <w:rPr>
          <w:bCs/>
          <w:sz w:val="16"/>
          <w:szCs w:val="16"/>
        </w:rPr>
      </w:pPr>
    </w:p>
    <w:p w:rsidR="00B87DB9" w:rsidRPr="00563AC3" w:rsidRDefault="00B87DB9" w:rsidP="00B87DB9">
      <w:r>
        <w:rPr>
          <w:b/>
        </w:rPr>
        <w:t>UWSP Emergency Procedures</w:t>
      </w:r>
      <w:r>
        <w:t xml:space="preserve"> </w:t>
      </w:r>
      <w:proofErr w:type="gramStart"/>
      <w:r>
        <w:t>can be found</w:t>
      </w:r>
      <w:proofErr w:type="gramEnd"/>
      <w:r>
        <w:t xml:space="preserve"> at </w:t>
      </w:r>
      <w:hyperlink r:id="rId12" w:history="1">
        <w:r>
          <w:rPr>
            <w:rStyle w:val="Hyperlink"/>
          </w:rPr>
          <w:t>www.uwsp.edu/rmgt/Pages/em/procedures</w:t>
        </w:r>
      </w:hyperlink>
      <w:r>
        <w:rPr>
          <w:rStyle w:val="Hyperlink"/>
        </w:rPr>
        <w:t xml:space="preserve">. </w:t>
      </w:r>
      <w:r w:rsidRPr="00563AC3">
        <w:rPr>
          <w:rStyle w:val="Hyperlink"/>
          <w:color w:val="auto"/>
          <w:u w:val="none"/>
        </w:rPr>
        <w:t>While we may never need them, it is wise to know them in case something unwanted happens.</w:t>
      </w:r>
    </w:p>
    <w:p w:rsidR="00B87DB9" w:rsidRDefault="00B87DB9" w:rsidP="00B87DB9">
      <w:pPr>
        <w:rPr>
          <w:b/>
          <w:szCs w:val="24"/>
        </w:rPr>
      </w:pPr>
      <w:r>
        <w:rPr>
          <w:b/>
          <w:szCs w:val="24"/>
        </w:rPr>
        <w:lastRenderedPageBreak/>
        <w:t>CLASSROOM CONDUCT:</w:t>
      </w:r>
    </w:p>
    <w:p w:rsidR="00B87DB9" w:rsidRDefault="00B87DB9" w:rsidP="00B87DB9">
      <w:pPr>
        <w:rPr>
          <w:b/>
          <w:sz w:val="16"/>
          <w:szCs w:val="16"/>
        </w:rPr>
      </w:pPr>
    </w:p>
    <w:p w:rsidR="00B87DB9" w:rsidRDefault="00B87DB9" w:rsidP="00B87DB9">
      <w:pPr>
        <w:rPr>
          <w:szCs w:val="24"/>
        </w:rPr>
      </w:pPr>
      <w:r>
        <w:rPr>
          <w:szCs w:val="24"/>
        </w:rPr>
        <w:t xml:space="preserve">UWSP is committed to </w:t>
      </w:r>
      <w:r>
        <w:rPr>
          <w:b/>
          <w:szCs w:val="24"/>
        </w:rPr>
        <w:t>inclusiveness and civility</w:t>
      </w:r>
      <w:r>
        <w:rPr>
          <w:szCs w:val="24"/>
        </w:rPr>
        <w:t xml:space="preserve"> within our increasingly diverse community. We might discuss controversial issues on which class members may strongly disagree, and we need to cultivate an atmosphere in which everyone feels comfortable expressing their views while respectfully addressing others’ views, even when questioning or challenging them. You are responsible for showing respect for each of your classmates, regardless of their race, ethnicity, religious or political views, gender identity, sexual orientation, and other forms of difference. </w:t>
      </w:r>
    </w:p>
    <w:p w:rsidR="00B87DB9" w:rsidRDefault="00B87DB9" w:rsidP="00B87DB9">
      <w:pPr>
        <w:rPr>
          <w:rFonts w:eastAsia="Arial Unicode MS"/>
          <w:b/>
          <w:bCs/>
          <w:sz w:val="16"/>
          <w:szCs w:val="16"/>
        </w:rPr>
      </w:pPr>
    </w:p>
    <w:p w:rsidR="00B87DB9" w:rsidRDefault="00B87DB9" w:rsidP="00B87DB9">
      <w:pPr>
        <w:rPr>
          <w:rFonts w:eastAsia="Arial Unicode MS"/>
          <w:bCs/>
          <w:szCs w:val="24"/>
        </w:rPr>
      </w:pPr>
      <w:r>
        <w:rPr>
          <w:rFonts w:eastAsia="Arial Unicode MS"/>
          <w:b/>
          <w:bCs/>
          <w:szCs w:val="24"/>
        </w:rPr>
        <w:t xml:space="preserve">Please turn off all electronic devices </w:t>
      </w:r>
      <w:r>
        <w:rPr>
          <w:rFonts w:eastAsia="Arial Unicode MS"/>
          <w:bCs/>
          <w:szCs w:val="24"/>
        </w:rPr>
        <w:t>unless you use them for the sole purpose of taking notes. Texting, emailing, or Web browsing in class is not allowed because it will distract both you and those around you from class activities. You can be sure that I will notice if you engage in these activities in class, and that will adversely affect your Daily Work Grade.</w:t>
      </w:r>
    </w:p>
    <w:p w:rsidR="00B87DB9" w:rsidRDefault="00B87DB9" w:rsidP="00B87DB9">
      <w:pPr>
        <w:rPr>
          <w:b/>
          <w:noProof/>
          <w:sz w:val="16"/>
          <w:szCs w:val="16"/>
        </w:rPr>
      </w:pPr>
    </w:p>
    <w:p w:rsidR="00B87DB9" w:rsidRDefault="00B87DB9" w:rsidP="00B87DB9">
      <w:pPr>
        <w:rPr>
          <w:noProof/>
          <w:szCs w:val="24"/>
        </w:rPr>
      </w:pPr>
      <w:r>
        <w:rPr>
          <w:b/>
          <w:noProof/>
          <w:szCs w:val="24"/>
        </w:rPr>
        <w:t>Please come to class prepared:</w:t>
      </w:r>
      <w:r>
        <w:rPr>
          <w:noProof/>
          <w:szCs w:val="24"/>
        </w:rPr>
        <w:t xml:space="preserve"> Read everything assigned for that day and bring the readings to class. Do any homework I may give you. Use a notebook designated for the course to take notes and do in-class exercises. I might ask you to read from it in class or use it during our discussions.</w:t>
      </w:r>
    </w:p>
    <w:p w:rsidR="00B87DB9" w:rsidRDefault="00B87DB9" w:rsidP="00B87DB9">
      <w:pPr>
        <w:rPr>
          <w:noProof/>
          <w:sz w:val="16"/>
          <w:szCs w:val="16"/>
        </w:rPr>
      </w:pPr>
    </w:p>
    <w:p w:rsidR="00B87DB9" w:rsidRDefault="00B87DB9" w:rsidP="00B87DB9">
      <w:pPr>
        <w:rPr>
          <w:b/>
          <w:szCs w:val="24"/>
        </w:rPr>
      </w:pPr>
      <w:r>
        <w:rPr>
          <w:b/>
          <w:szCs w:val="24"/>
        </w:rPr>
        <w:t>Stay on top of things.</w:t>
      </w:r>
      <w:r>
        <w:rPr>
          <w:szCs w:val="24"/>
        </w:rPr>
        <w:t xml:space="preserve"> If you fall behind, it may be difficult to catch up. If you are concerned about meeting deadlines or completing major assignments, talk to me right away.</w:t>
      </w:r>
    </w:p>
    <w:p w:rsidR="00B87DB9" w:rsidRDefault="00B87DB9" w:rsidP="00B87DB9">
      <w:pPr>
        <w:rPr>
          <w:b/>
          <w:sz w:val="16"/>
          <w:szCs w:val="16"/>
        </w:rPr>
      </w:pPr>
    </w:p>
    <w:p w:rsidR="00B87DB9" w:rsidRDefault="00B87DB9" w:rsidP="00B87DB9">
      <w:pPr>
        <w:rPr>
          <w:noProof/>
          <w:szCs w:val="24"/>
        </w:rPr>
      </w:pPr>
      <w:r>
        <w:rPr>
          <w:b/>
          <w:szCs w:val="24"/>
        </w:rPr>
        <w:t>Most handouts, class notes, and other content will be available in D2L</w:t>
      </w:r>
      <w:r>
        <w:rPr>
          <w:szCs w:val="24"/>
        </w:rPr>
        <w:t xml:space="preserve">, so find them there if you miss a class. You may want to </w:t>
      </w:r>
      <w:proofErr w:type="gramStart"/>
      <w:r>
        <w:rPr>
          <w:szCs w:val="24"/>
        </w:rPr>
        <w:t>take a look</w:t>
      </w:r>
      <w:proofErr w:type="gramEnd"/>
      <w:r>
        <w:rPr>
          <w:szCs w:val="24"/>
        </w:rPr>
        <w:t xml:space="preserve"> at a classmate’s notes, or you can always ask me.</w:t>
      </w:r>
      <w:r>
        <w:rPr>
          <w:b/>
          <w:szCs w:val="24"/>
        </w:rPr>
        <w:t xml:space="preserve"> </w:t>
      </w:r>
      <w:r>
        <w:rPr>
          <w:szCs w:val="24"/>
        </w:rPr>
        <w:t>Check your e-mail regularly for any updates, and feel free to email me with any questions.</w:t>
      </w:r>
    </w:p>
    <w:p w:rsidR="00B87DB9" w:rsidRDefault="00B87DB9" w:rsidP="00B87DB9">
      <w:pPr>
        <w:rPr>
          <w:sz w:val="16"/>
          <w:szCs w:val="16"/>
        </w:rPr>
      </w:pPr>
    </w:p>
    <w:p w:rsidR="00B87DB9" w:rsidRDefault="00B87DB9" w:rsidP="00B87DB9">
      <w:pPr>
        <w:rPr>
          <w:bCs/>
        </w:rPr>
      </w:pPr>
      <w:r>
        <w:rPr>
          <w:rFonts w:eastAsia="Arial Unicode MS"/>
          <w:bCs/>
          <w:szCs w:val="24"/>
        </w:rPr>
        <w:t xml:space="preserve">The English Department policy is that </w:t>
      </w:r>
      <w:r>
        <w:rPr>
          <w:b/>
          <w:bCs/>
        </w:rPr>
        <w:t>students may not make audio, video, or photographic recordings of lectures or other class activities</w:t>
      </w:r>
      <w:r>
        <w:rPr>
          <w:bCs/>
        </w:rPr>
        <w:t xml:space="preserve"> without written permission from the instructor.</w:t>
      </w:r>
    </w:p>
    <w:p w:rsidR="00B87DB9" w:rsidRDefault="00B87DB9" w:rsidP="00B87DB9"/>
    <w:p w:rsidR="00563AC3" w:rsidRDefault="00563AC3" w:rsidP="00B87DB9">
      <w:pPr>
        <w:pStyle w:val="Heading1"/>
        <w:jc w:val="left"/>
        <w:rPr>
          <w:sz w:val="24"/>
          <w:szCs w:val="24"/>
        </w:rPr>
      </w:pPr>
    </w:p>
    <w:p w:rsidR="00B87DB9" w:rsidRDefault="00B87DB9" w:rsidP="00B87DB9">
      <w:pPr>
        <w:pStyle w:val="Heading1"/>
        <w:jc w:val="left"/>
        <w:rPr>
          <w:sz w:val="24"/>
          <w:szCs w:val="24"/>
        </w:rPr>
      </w:pPr>
      <w:r>
        <w:rPr>
          <w:sz w:val="24"/>
          <w:szCs w:val="24"/>
        </w:rPr>
        <w:t>TENTATIVE SCHEDULE</w:t>
      </w:r>
      <w:r>
        <w:rPr>
          <w:b w:val="0"/>
          <w:sz w:val="24"/>
          <w:szCs w:val="24"/>
        </w:rPr>
        <w:t xml:space="preserve"> (any changes </w:t>
      </w:r>
      <w:proofErr w:type="gramStart"/>
      <w:r>
        <w:rPr>
          <w:b w:val="0"/>
          <w:sz w:val="24"/>
          <w:szCs w:val="24"/>
        </w:rPr>
        <w:t>will be announced</w:t>
      </w:r>
      <w:proofErr w:type="gramEnd"/>
      <w:r>
        <w:rPr>
          <w:b w:val="0"/>
          <w:sz w:val="24"/>
          <w:szCs w:val="24"/>
        </w:rPr>
        <w:t xml:space="preserve"> in advance)</w:t>
      </w:r>
      <w:r>
        <w:rPr>
          <w:sz w:val="24"/>
          <w:szCs w:val="24"/>
        </w:rPr>
        <w:t>:</w:t>
      </w:r>
    </w:p>
    <w:p w:rsidR="00B87DB9" w:rsidRDefault="00B87DB9" w:rsidP="00B87DB9">
      <w:pPr>
        <w:pStyle w:val="Heading1"/>
        <w:jc w:val="left"/>
        <w:rPr>
          <w:b w:val="0"/>
          <w:sz w:val="16"/>
          <w:szCs w:val="16"/>
        </w:rPr>
      </w:pPr>
    </w:p>
    <w:p w:rsidR="00B87DB9" w:rsidRDefault="00B87DB9" w:rsidP="00B87DB9">
      <w:pPr>
        <w:pStyle w:val="Heading1"/>
        <w:jc w:val="left"/>
        <w:rPr>
          <w:sz w:val="24"/>
          <w:szCs w:val="24"/>
        </w:rPr>
      </w:pPr>
      <w:r>
        <w:rPr>
          <w:sz w:val="24"/>
          <w:szCs w:val="24"/>
        </w:rPr>
        <w:t xml:space="preserve">All page numbers in parenthesis refer to our textbook: </w:t>
      </w:r>
      <w:r>
        <w:rPr>
          <w:i/>
          <w:sz w:val="24"/>
          <w:szCs w:val="24"/>
        </w:rPr>
        <w:t>Patterns for College Writing</w:t>
      </w:r>
      <w:r>
        <w:rPr>
          <w:sz w:val="24"/>
          <w:szCs w:val="24"/>
        </w:rPr>
        <w:t>.</w:t>
      </w:r>
    </w:p>
    <w:p w:rsidR="00B87DB9" w:rsidRDefault="00B87DB9" w:rsidP="00B87DB9">
      <w:pPr>
        <w:rPr>
          <w:sz w:val="16"/>
          <w:szCs w:val="16"/>
        </w:rPr>
      </w:pPr>
    </w:p>
    <w:p w:rsidR="00B87DB9" w:rsidRDefault="00B87DB9" w:rsidP="00B87DB9">
      <w:pPr>
        <w:pStyle w:val="Heading1"/>
        <w:jc w:val="left"/>
        <w:rPr>
          <w:sz w:val="24"/>
          <w:szCs w:val="24"/>
        </w:rPr>
      </w:pPr>
      <w:r>
        <w:rPr>
          <w:sz w:val="24"/>
          <w:szCs w:val="24"/>
        </w:rPr>
        <w:t xml:space="preserve">Read </w:t>
      </w:r>
      <w:r>
        <w:rPr>
          <w:sz w:val="24"/>
          <w:szCs w:val="24"/>
          <w:u w:val="single"/>
        </w:rPr>
        <w:t>before</w:t>
      </w:r>
      <w:r>
        <w:rPr>
          <w:sz w:val="24"/>
          <w:szCs w:val="24"/>
        </w:rPr>
        <w:t xml:space="preserve"> each session the pages assigned for that date.</w:t>
      </w:r>
    </w:p>
    <w:p w:rsidR="00B87DB9" w:rsidRDefault="00B87DB9" w:rsidP="00B87DB9">
      <w:pPr>
        <w:rPr>
          <w:sz w:val="16"/>
          <w:szCs w:val="16"/>
        </w:rPr>
      </w:pPr>
    </w:p>
    <w:p w:rsidR="00B87DB9" w:rsidRDefault="00B87DB9" w:rsidP="00B87DB9">
      <w:pPr>
        <w:pStyle w:val="Heading1"/>
        <w:jc w:val="left"/>
        <w:rPr>
          <w:b w:val="0"/>
          <w:sz w:val="24"/>
          <w:szCs w:val="24"/>
        </w:rPr>
      </w:pPr>
      <w:r>
        <w:rPr>
          <w:sz w:val="24"/>
          <w:szCs w:val="24"/>
        </w:rPr>
        <w:t>Bring the book to class whenever there are assigned readings from it.</w:t>
      </w:r>
    </w:p>
    <w:p w:rsidR="00B87DB9" w:rsidRDefault="00B87DB9" w:rsidP="00B87DB9">
      <w:pPr>
        <w:pStyle w:val="Heading1"/>
        <w:ind w:firstLine="720"/>
        <w:jc w:val="left"/>
        <w:rPr>
          <w:b w:val="0"/>
          <w:sz w:val="24"/>
          <w:szCs w:val="24"/>
        </w:rPr>
      </w:pPr>
      <w:r>
        <w:rPr>
          <w:b w:val="0"/>
          <w:sz w:val="24"/>
          <w:szCs w:val="24"/>
        </w:rPr>
        <w:t>You will receive reduced DWG points for that day if you do not have the book.</w:t>
      </w:r>
    </w:p>
    <w:p w:rsidR="00B87DB9" w:rsidRDefault="00B87DB9" w:rsidP="00B87DB9">
      <w:pPr>
        <w:rPr>
          <w:b/>
          <w:szCs w:val="24"/>
        </w:rPr>
      </w:pPr>
    </w:p>
    <w:p w:rsidR="00B87DB9" w:rsidRDefault="00837A5C" w:rsidP="00B87DB9">
      <w:pPr>
        <w:rPr>
          <w:szCs w:val="24"/>
        </w:rPr>
      </w:pPr>
      <w:r>
        <w:rPr>
          <w:szCs w:val="24"/>
        </w:rPr>
        <w:t>January</w:t>
      </w:r>
      <w:r w:rsidR="00B87DB9">
        <w:rPr>
          <w:szCs w:val="24"/>
        </w:rPr>
        <w:t xml:space="preserve"> </w:t>
      </w:r>
      <w:r>
        <w:rPr>
          <w:szCs w:val="24"/>
        </w:rPr>
        <w:t>22:</w:t>
      </w:r>
      <w:r>
        <w:rPr>
          <w:szCs w:val="24"/>
        </w:rPr>
        <w:tab/>
      </w:r>
      <w:r>
        <w:rPr>
          <w:szCs w:val="24"/>
        </w:rPr>
        <w:tab/>
        <w:t>Introductions</w:t>
      </w:r>
    </w:p>
    <w:p w:rsidR="00B87DB9" w:rsidRDefault="00B87DB9" w:rsidP="00B87DB9">
      <w:pPr>
        <w:rPr>
          <w:sz w:val="16"/>
          <w:szCs w:val="16"/>
        </w:rPr>
      </w:pPr>
    </w:p>
    <w:p w:rsidR="00B87DB9" w:rsidRDefault="00837A5C" w:rsidP="00837A5C">
      <w:pPr>
        <w:rPr>
          <w:szCs w:val="24"/>
        </w:rPr>
      </w:pPr>
      <w:r>
        <w:rPr>
          <w:szCs w:val="24"/>
        </w:rPr>
        <w:t>January 24</w:t>
      </w:r>
      <w:r w:rsidR="00B87DB9">
        <w:rPr>
          <w:szCs w:val="24"/>
        </w:rPr>
        <w:t>:</w:t>
      </w:r>
      <w:r w:rsidR="00B87DB9">
        <w:rPr>
          <w:szCs w:val="24"/>
        </w:rPr>
        <w:tab/>
      </w:r>
      <w:r w:rsidR="00B87DB9">
        <w:rPr>
          <w:szCs w:val="24"/>
        </w:rPr>
        <w:tab/>
      </w:r>
      <w:r w:rsidR="00137F44">
        <w:rPr>
          <w:szCs w:val="24"/>
        </w:rPr>
        <w:t>Annotating:</w:t>
      </w:r>
      <w:r>
        <w:rPr>
          <w:szCs w:val="24"/>
        </w:rPr>
        <w:t xml:space="preserve"> “Cutting and Pasting” (22-24)</w:t>
      </w:r>
    </w:p>
    <w:p w:rsidR="00837A5C" w:rsidRDefault="00837A5C" w:rsidP="00837A5C">
      <w:pPr>
        <w:rPr>
          <w:szCs w:val="24"/>
        </w:rPr>
      </w:pPr>
    </w:p>
    <w:p w:rsidR="00837A5C" w:rsidRPr="00137F44" w:rsidRDefault="00563AC3" w:rsidP="00837A5C">
      <w:pPr>
        <w:rPr>
          <w:b/>
          <w:sz w:val="16"/>
          <w:szCs w:val="16"/>
        </w:rPr>
      </w:pPr>
      <w:r>
        <w:rPr>
          <w:szCs w:val="24"/>
        </w:rPr>
        <w:tab/>
      </w:r>
      <w:r>
        <w:rPr>
          <w:szCs w:val="24"/>
        </w:rPr>
        <w:tab/>
      </w:r>
      <w:r w:rsidR="003B2EF1">
        <w:rPr>
          <w:b/>
          <w:szCs w:val="24"/>
        </w:rPr>
        <w:t>Summary</w:t>
      </w:r>
      <w:r w:rsidR="00837A5C" w:rsidRPr="00137F44">
        <w:rPr>
          <w:b/>
          <w:szCs w:val="24"/>
        </w:rPr>
        <w:t xml:space="preserve"> due in D2L </w:t>
      </w:r>
      <w:r w:rsidR="00137F44" w:rsidRPr="00137F44">
        <w:rPr>
          <w:b/>
          <w:szCs w:val="24"/>
        </w:rPr>
        <w:t>on Saturday, January 26</w:t>
      </w:r>
    </w:p>
    <w:p w:rsidR="00B87DB9" w:rsidRDefault="00B87DB9" w:rsidP="00B87DB9">
      <w:pPr>
        <w:rPr>
          <w:b/>
          <w:sz w:val="32"/>
          <w:szCs w:val="32"/>
        </w:rPr>
      </w:pPr>
    </w:p>
    <w:p w:rsidR="00B87DB9" w:rsidRDefault="00137F44" w:rsidP="00137F44">
      <w:pPr>
        <w:rPr>
          <w:szCs w:val="24"/>
        </w:rPr>
      </w:pPr>
      <w:r>
        <w:rPr>
          <w:szCs w:val="24"/>
        </w:rPr>
        <w:t>January</w:t>
      </w:r>
      <w:r w:rsidR="00B87DB9">
        <w:rPr>
          <w:szCs w:val="24"/>
        </w:rPr>
        <w:t xml:space="preserve"> </w:t>
      </w:r>
      <w:r>
        <w:rPr>
          <w:szCs w:val="24"/>
        </w:rPr>
        <w:t>29</w:t>
      </w:r>
      <w:r w:rsidR="00B87DB9">
        <w:rPr>
          <w:szCs w:val="24"/>
        </w:rPr>
        <w:t>:</w:t>
      </w:r>
      <w:r w:rsidR="00B87DB9">
        <w:rPr>
          <w:szCs w:val="24"/>
        </w:rPr>
        <w:tab/>
      </w:r>
      <w:r w:rsidR="00B87DB9">
        <w:rPr>
          <w:szCs w:val="24"/>
        </w:rPr>
        <w:tab/>
      </w:r>
      <w:r>
        <w:rPr>
          <w:szCs w:val="24"/>
        </w:rPr>
        <w:t>Narration: “Becoming a Writer” &amp; “My Field of Dreams” (101</w:t>
      </w:r>
      <w:r w:rsidR="00B87DB9">
        <w:rPr>
          <w:szCs w:val="24"/>
        </w:rPr>
        <w:t>-</w:t>
      </w:r>
      <w:r>
        <w:rPr>
          <w:szCs w:val="24"/>
        </w:rPr>
        <w:t>0</w:t>
      </w:r>
      <w:r w:rsidR="00B87DB9">
        <w:rPr>
          <w:szCs w:val="24"/>
        </w:rPr>
        <w:t>6)</w:t>
      </w:r>
    </w:p>
    <w:p w:rsidR="00B87DB9" w:rsidRDefault="00B87DB9" w:rsidP="00B87DB9">
      <w:pPr>
        <w:rPr>
          <w:sz w:val="16"/>
          <w:szCs w:val="16"/>
        </w:rPr>
      </w:pPr>
    </w:p>
    <w:p w:rsidR="00B87DB9" w:rsidRDefault="00137F44" w:rsidP="00137F44">
      <w:pPr>
        <w:ind w:left="1440" w:hanging="1440"/>
        <w:rPr>
          <w:sz w:val="16"/>
          <w:szCs w:val="16"/>
        </w:rPr>
      </w:pPr>
      <w:r>
        <w:rPr>
          <w:szCs w:val="24"/>
        </w:rPr>
        <w:t>January 31</w:t>
      </w:r>
      <w:r w:rsidR="00B87DB9">
        <w:rPr>
          <w:szCs w:val="24"/>
        </w:rPr>
        <w:t>:</w:t>
      </w:r>
      <w:r w:rsidR="00B87DB9">
        <w:rPr>
          <w:szCs w:val="24"/>
        </w:rPr>
        <w:tab/>
      </w:r>
      <w:r w:rsidR="00B87DB9">
        <w:rPr>
          <w:szCs w:val="24"/>
        </w:rPr>
        <w:tab/>
      </w:r>
      <w:r>
        <w:rPr>
          <w:szCs w:val="24"/>
        </w:rPr>
        <w:t xml:space="preserve">Description: “My Grandfather’s Globe” &amp; “The Valley of Windmills”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(160-64)</w:t>
      </w:r>
    </w:p>
    <w:p w:rsidR="00B87DB9" w:rsidRDefault="00B87DB9" w:rsidP="00B87DB9">
      <w:pPr>
        <w:rPr>
          <w:sz w:val="32"/>
          <w:szCs w:val="32"/>
        </w:rPr>
      </w:pPr>
    </w:p>
    <w:p w:rsidR="00B87DB9" w:rsidRDefault="00137F44" w:rsidP="000561F8">
      <w:pPr>
        <w:rPr>
          <w:szCs w:val="24"/>
        </w:rPr>
      </w:pPr>
      <w:r>
        <w:rPr>
          <w:szCs w:val="24"/>
        </w:rPr>
        <w:lastRenderedPageBreak/>
        <w:t>February 5</w:t>
      </w:r>
      <w:r w:rsidR="00B87DB9">
        <w:rPr>
          <w:szCs w:val="24"/>
        </w:rPr>
        <w:t>:</w:t>
      </w:r>
      <w:r w:rsidR="00B87DB9">
        <w:rPr>
          <w:szCs w:val="24"/>
        </w:rPr>
        <w:tab/>
      </w:r>
      <w:r w:rsidR="00B87DB9">
        <w:rPr>
          <w:szCs w:val="24"/>
        </w:rPr>
        <w:tab/>
      </w:r>
      <w:r>
        <w:rPr>
          <w:szCs w:val="24"/>
        </w:rPr>
        <w:t xml:space="preserve">Narration Workshop: </w:t>
      </w:r>
      <w:r w:rsidR="000561F8">
        <w:rPr>
          <w:b/>
          <w:szCs w:val="24"/>
        </w:rPr>
        <w:t xml:space="preserve">All classes meet in CCC 307 </w:t>
      </w:r>
      <w:r>
        <w:rPr>
          <w:szCs w:val="24"/>
        </w:rPr>
        <w:t>(computer lab)</w:t>
      </w:r>
    </w:p>
    <w:p w:rsidR="00B87DB9" w:rsidRDefault="00B87DB9" w:rsidP="00B87DB9">
      <w:pPr>
        <w:rPr>
          <w:sz w:val="16"/>
          <w:szCs w:val="16"/>
        </w:rPr>
      </w:pPr>
    </w:p>
    <w:p w:rsidR="00B87DB9" w:rsidRDefault="00137F44" w:rsidP="00B87DB9">
      <w:pPr>
        <w:rPr>
          <w:szCs w:val="24"/>
        </w:rPr>
      </w:pPr>
      <w:r>
        <w:rPr>
          <w:szCs w:val="24"/>
        </w:rPr>
        <w:t>February 7</w:t>
      </w:r>
      <w:r w:rsidR="00B87DB9">
        <w:rPr>
          <w:szCs w:val="24"/>
        </w:rPr>
        <w:t>:</w:t>
      </w:r>
      <w:r w:rsidR="00B87DB9">
        <w:rPr>
          <w:szCs w:val="24"/>
        </w:rPr>
        <w:tab/>
      </w:r>
      <w:r w:rsidR="00B87DB9">
        <w:rPr>
          <w:szCs w:val="24"/>
        </w:rPr>
        <w:tab/>
      </w:r>
      <w:r>
        <w:rPr>
          <w:szCs w:val="24"/>
        </w:rPr>
        <w:t>Narration Peer Review: Narration draft due in class</w:t>
      </w:r>
    </w:p>
    <w:p w:rsidR="00137F44" w:rsidRDefault="00137F44" w:rsidP="00B87DB9">
      <w:pPr>
        <w:rPr>
          <w:szCs w:val="24"/>
        </w:rPr>
      </w:pPr>
    </w:p>
    <w:p w:rsidR="00137F44" w:rsidRDefault="00563AC3" w:rsidP="00137F44">
      <w:pPr>
        <w:rPr>
          <w:b/>
          <w:szCs w:val="24"/>
        </w:rPr>
      </w:pPr>
      <w:r>
        <w:rPr>
          <w:szCs w:val="24"/>
        </w:rPr>
        <w:tab/>
      </w:r>
      <w:r>
        <w:rPr>
          <w:szCs w:val="24"/>
        </w:rPr>
        <w:tab/>
      </w:r>
      <w:r w:rsidR="00137F44">
        <w:rPr>
          <w:b/>
          <w:szCs w:val="24"/>
        </w:rPr>
        <w:t>Narration</w:t>
      </w:r>
      <w:r w:rsidR="00137F44" w:rsidRPr="00137F44">
        <w:rPr>
          <w:b/>
          <w:szCs w:val="24"/>
        </w:rPr>
        <w:t xml:space="preserve"> due in D2L </w:t>
      </w:r>
      <w:r w:rsidR="00137F44">
        <w:rPr>
          <w:b/>
          <w:szCs w:val="24"/>
        </w:rPr>
        <w:t>on Saturday, February 9</w:t>
      </w:r>
    </w:p>
    <w:p w:rsidR="00137F44" w:rsidRPr="00137F44" w:rsidRDefault="00137F44" w:rsidP="00137F44">
      <w:pPr>
        <w:rPr>
          <w:b/>
          <w:sz w:val="16"/>
          <w:szCs w:val="16"/>
        </w:rPr>
      </w:pPr>
    </w:p>
    <w:p w:rsidR="00B87DB9" w:rsidRDefault="00B87DB9" w:rsidP="00B87DB9">
      <w:pPr>
        <w:rPr>
          <w:sz w:val="16"/>
          <w:szCs w:val="16"/>
        </w:rPr>
      </w:pPr>
    </w:p>
    <w:p w:rsidR="00563AC3" w:rsidRDefault="00563AC3" w:rsidP="00B87DB9">
      <w:pPr>
        <w:rPr>
          <w:sz w:val="16"/>
          <w:szCs w:val="16"/>
        </w:rPr>
      </w:pPr>
    </w:p>
    <w:p w:rsidR="00B87DB9" w:rsidRDefault="00137F44" w:rsidP="00137F44">
      <w:pPr>
        <w:ind w:left="1440" w:hanging="1440"/>
        <w:rPr>
          <w:b/>
          <w:szCs w:val="24"/>
        </w:rPr>
      </w:pPr>
      <w:r>
        <w:rPr>
          <w:szCs w:val="24"/>
        </w:rPr>
        <w:t>February 12:</w:t>
      </w:r>
      <w:r w:rsidR="00B87DB9">
        <w:rPr>
          <w:szCs w:val="24"/>
        </w:rPr>
        <w:tab/>
      </w:r>
      <w:r w:rsidR="00B87DB9">
        <w:rPr>
          <w:szCs w:val="24"/>
        </w:rPr>
        <w:tab/>
      </w:r>
      <w:r>
        <w:rPr>
          <w:szCs w:val="24"/>
        </w:rPr>
        <w:t>Exemplification: Letter (211-12) &amp; “The Myth of the Latin Woman”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(225-29)</w:t>
      </w:r>
    </w:p>
    <w:p w:rsidR="00B87DB9" w:rsidRDefault="00B87DB9" w:rsidP="00B87DB9">
      <w:pPr>
        <w:rPr>
          <w:sz w:val="32"/>
          <w:szCs w:val="32"/>
        </w:rPr>
      </w:pPr>
    </w:p>
    <w:p w:rsidR="00B87DB9" w:rsidRDefault="00137F44" w:rsidP="00B87DB9">
      <w:pPr>
        <w:rPr>
          <w:szCs w:val="24"/>
        </w:rPr>
      </w:pPr>
      <w:r>
        <w:rPr>
          <w:szCs w:val="24"/>
        </w:rPr>
        <w:t>February 14</w:t>
      </w:r>
      <w:r w:rsidR="00B87DB9">
        <w:rPr>
          <w:szCs w:val="24"/>
        </w:rPr>
        <w:t>:</w:t>
      </w:r>
      <w:r w:rsidR="00B87DB9">
        <w:rPr>
          <w:szCs w:val="24"/>
        </w:rPr>
        <w:tab/>
      </w:r>
      <w:r w:rsidR="00B87DB9">
        <w:rPr>
          <w:szCs w:val="24"/>
        </w:rPr>
        <w:tab/>
      </w:r>
      <w:r>
        <w:rPr>
          <w:szCs w:val="24"/>
        </w:rPr>
        <w:t>Exemplification: “Midnight” (213-</w:t>
      </w:r>
      <w:r w:rsidR="00FA553F">
        <w:rPr>
          <w:szCs w:val="24"/>
        </w:rPr>
        <w:t>15) &amp; “Just Walk On By” (233-36)</w:t>
      </w:r>
    </w:p>
    <w:p w:rsidR="00FA553F" w:rsidRDefault="00FA553F" w:rsidP="00B87DB9">
      <w:pPr>
        <w:rPr>
          <w:szCs w:val="24"/>
        </w:rPr>
      </w:pPr>
    </w:p>
    <w:p w:rsidR="00B87DB9" w:rsidRDefault="00B87DB9" w:rsidP="00B87DB9">
      <w:pPr>
        <w:rPr>
          <w:sz w:val="16"/>
          <w:szCs w:val="16"/>
        </w:rPr>
      </w:pPr>
    </w:p>
    <w:p w:rsidR="00B87DB9" w:rsidRDefault="00FA553F" w:rsidP="00B87DB9">
      <w:pPr>
        <w:rPr>
          <w:szCs w:val="24"/>
        </w:rPr>
      </w:pPr>
      <w:r>
        <w:rPr>
          <w:szCs w:val="24"/>
        </w:rPr>
        <w:t>February 19</w:t>
      </w:r>
      <w:r w:rsidR="00B87DB9">
        <w:rPr>
          <w:szCs w:val="24"/>
        </w:rPr>
        <w:t>:</w:t>
      </w:r>
      <w:r w:rsidR="00B87DB9">
        <w:rPr>
          <w:szCs w:val="24"/>
        </w:rPr>
        <w:tab/>
      </w:r>
      <w:r w:rsidR="00B87DB9">
        <w:rPr>
          <w:szCs w:val="24"/>
        </w:rPr>
        <w:tab/>
      </w:r>
      <w:r>
        <w:rPr>
          <w:szCs w:val="24"/>
        </w:rPr>
        <w:t>Exemplification</w:t>
      </w:r>
      <w:r w:rsidR="00B87DB9">
        <w:rPr>
          <w:szCs w:val="24"/>
        </w:rPr>
        <w:t xml:space="preserve"> Workshop: </w:t>
      </w:r>
      <w:r w:rsidR="000561F8">
        <w:rPr>
          <w:b/>
          <w:szCs w:val="24"/>
        </w:rPr>
        <w:t>All classes meet in CCC 307</w:t>
      </w:r>
    </w:p>
    <w:p w:rsidR="00B87DB9" w:rsidRDefault="00B87DB9" w:rsidP="00B87DB9">
      <w:pPr>
        <w:rPr>
          <w:sz w:val="32"/>
          <w:szCs w:val="32"/>
        </w:rPr>
      </w:pPr>
    </w:p>
    <w:p w:rsidR="00B87DB9" w:rsidRDefault="00FA553F" w:rsidP="00FA553F">
      <w:pPr>
        <w:rPr>
          <w:szCs w:val="24"/>
        </w:rPr>
      </w:pPr>
      <w:r>
        <w:rPr>
          <w:szCs w:val="24"/>
        </w:rPr>
        <w:t>February 21</w:t>
      </w:r>
      <w:r w:rsidR="00B87DB9">
        <w:rPr>
          <w:szCs w:val="24"/>
        </w:rPr>
        <w:t>:</w:t>
      </w:r>
      <w:r w:rsidR="00B87DB9">
        <w:rPr>
          <w:szCs w:val="24"/>
        </w:rPr>
        <w:tab/>
      </w:r>
      <w:r w:rsidR="00B87DB9">
        <w:rPr>
          <w:szCs w:val="24"/>
        </w:rPr>
        <w:tab/>
      </w:r>
      <w:r>
        <w:rPr>
          <w:szCs w:val="24"/>
        </w:rPr>
        <w:t xml:space="preserve">Exemplification </w:t>
      </w:r>
      <w:r w:rsidR="00B87DB9">
        <w:rPr>
          <w:szCs w:val="24"/>
        </w:rPr>
        <w:t>Peer Review</w:t>
      </w:r>
      <w:r>
        <w:rPr>
          <w:szCs w:val="24"/>
        </w:rPr>
        <w:t>: Exemplification draft due in class</w:t>
      </w:r>
    </w:p>
    <w:p w:rsidR="00FA553F" w:rsidRDefault="00FA553F" w:rsidP="00FA553F">
      <w:pPr>
        <w:rPr>
          <w:szCs w:val="24"/>
        </w:rPr>
      </w:pPr>
    </w:p>
    <w:p w:rsidR="00FA553F" w:rsidRDefault="00563AC3" w:rsidP="00FA553F">
      <w:pPr>
        <w:rPr>
          <w:b/>
          <w:szCs w:val="24"/>
        </w:rPr>
      </w:pPr>
      <w:r>
        <w:rPr>
          <w:szCs w:val="24"/>
        </w:rPr>
        <w:tab/>
      </w:r>
      <w:r>
        <w:rPr>
          <w:szCs w:val="24"/>
        </w:rPr>
        <w:tab/>
      </w:r>
      <w:r w:rsidR="00FA553F">
        <w:rPr>
          <w:b/>
          <w:szCs w:val="24"/>
        </w:rPr>
        <w:t>Exemplification</w:t>
      </w:r>
      <w:r w:rsidR="00FA553F" w:rsidRPr="00137F44">
        <w:rPr>
          <w:b/>
          <w:szCs w:val="24"/>
        </w:rPr>
        <w:t xml:space="preserve"> due in D2L </w:t>
      </w:r>
      <w:r w:rsidR="00FA553F">
        <w:rPr>
          <w:b/>
          <w:szCs w:val="24"/>
        </w:rPr>
        <w:t>on Saturday, February 23</w:t>
      </w:r>
    </w:p>
    <w:p w:rsidR="00FA553F" w:rsidRDefault="00FA553F" w:rsidP="00FA553F">
      <w:pPr>
        <w:rPr>
          <w:szCs w:val="24"/>
        </w:rPr>
      </w:pPr>
    </w:p>
    <w:p w:rsidR="00B87DB9" w:rsidRDefault="00B87DB9" w:rsidP="00B87DB9">
      <w:pPr>
        <w:rPr>
          <w:sz w:val="16"/>
          <w:szCs w:val="16"/>
        </w:rPr>
      </w:pPr>
    </w:p>
    <w:p w:rsidR="00563AC3" w:rsidRDefault="00563AC3" w:rsidP="00B87DB9">
      <w:pPr>
        <w:rPr>
          <w:sz w:val="16"/>
          <w:szCs w:val="16"/>
        </w:rPr>
      </w:pPr>
    </w:p>
    <w:p w:rsidR="00B87DB9" w:rsidRDefault="00FA553F" w:rsidP="00B87DB9">
      <w:pPr>
        <w:rPr>
          <w:szCs w:val="24"/>
        </w:rPr>
      </w:pPr>
      <w:r>
        <w:rPr>
          <w:szCs w:val="24"/>
        </w:rPr>
        <w:t>February 26</w:t>
      </w:r>
      <w:r w:rsidR="00B87DB9">
        <w:rPr>
          <w:szCs w:val="24"/>
        </w:rPr>
        <w:tab/>
      </w:r>
      <w:r w:rsidR="00B87DB9">
        <w:rPr>
          <w:szCs w:val="24"/>
        </w:rPr>
        <w:tab/>
      </w:r>
      <w:r>
        <w:rPr>
          <w:szCs w:val="24"/>
        </w:rPr>
        <w:t>Definition:</w:t>
      </w:r>
      <w:r w:rsidR="00B87DB9">
        <w:rPr>
          <w:szCs w:val="24"/>
        </w:rPr>
        <w:t xml:space="preserve"> “The Untouchable” (489-</w:t>
      </w:r>
      <w:r w:rsidR="00B87DB9" w:rsidRPr="00FA553F">
        <w:rPr>
          <w:szCs w:val="24"/>
        </w:rPr>
        <w:t>91)</w:t>
      </w:r>
      <w:r w:rsidRPr="00FA553F">
        <w:rPr>
          <w:szCs w:val="24"/>
        </w:rPr>
        <w:t xml:space="preserve"> &amp; “Tortillas</w:t>
      </w:r>
      <w:r>
        <w:rPr>
          <w:szCs w:val="24"/>
        </w:rPr>
        <w:t>” (500-02)</w:t>
      </w:r>
    </w:p>
    <w:p w:rsidR="00B87DB9" w:rsidRDefault="00B87DB9" w:rsidP="00B87DB9">
      <w:pPr>
        <w:rPr>
          <w:sz w:val="32"/>
          <w:szCs w:val="32"/>
        </w:rPr>
      </w:pPr>
    </w:p>
    <w:p w:rsidR="00B87DB9" w:rsidRDefault="00FA553F" w:rsidP="00B87DB9">
      <w:pPr>
        <w:rPr>
          <w:szCs w:val="24"/>
        </w:rPr>
      </w:pPr>
      <w:r>
        <w:rPr>
          <w:szCs w:val="24"/>
        </w:rPr>
        <w:t>February 28</w:t>
      </w:r>
      <w:r w:rsidR="00B87DB9">
        <w:rPr>
          <w:szCs w:val="24"/>
        </w:rPr>
        <w:t>:</w:t>
      </w:r>
      <w:r w:rsidR="00B87DB9">
        <w:rPr>
          <w:szCs w:val="24"/>
        </w:rPr>
        <w:tab/>
      </w:r>
      <w:r w:rsidR="00B87DB9">
        <w:rPr>
          <w:szCs w:val="24"/>
        </w:rPr>
        <w:tab/>
      </w:r>
      <w:r>
        <w:rPr>
          <w:szCs w:val="24"/>
        </w:rPr>
        <w:t>Definition: “I Want a Wife” (496-98)</w:t>
      </w:r>
    </w:p>
    <w:p w:rsidR="00FA553F" w:rsidRDefault="00FA553F" w:rsidP="00B87DB9">
      <w:pPr>
        <w:rPr>
          <w:szCs w:val="24"/>
        </w:rPr>
      </w:pPr>
    </w:p>
    <w:p w:rsidR="00B87DB9" w:rsidRDefault="00B87DB9" w:rsidP="00B87DB9">
      <w:pPr>
        <w:rPr>
          <w:sz w:val="16"/>
          <w:szCs w:val="16"/>
        </w:rPr>
      </w:pPr>
    </w:p>
    <w:p w:rsidR="00FA553F" w:rsidRDefault="00FA553F" w:rsidP="00B87DB9">
      <w:pPr>
        <w:rPr>
          <w:szCs w:val="24"/>
        </w:rPr>
      </w:pPr>
      <w:r>
        <w:rPr>
          <w:szCs w:val="24"/>
        </w:rPr>
        <w:t>March 5</w:t>
      </w:r>
      <w:r w:rsidR="00B87DB9">
        <w:rPr>
          <w:szCs w:val="24"/>
        </w:rPr>
        <w:t>:</w:t>
      </w:r>
      <w:r w:rsidR="00B87DB9">
        <w:rPr>
          <w:szCs w:val="24"/>
        </w:rPr>
        <w:tab/>
      </w:r>
      <w:r w:rsidR="00B87DB9">
        <w:rPr>
          <w:szCs w:val="24"/>
        </w:rPr>
        <w:tab/>
      </w:r>
      <w:r>
        <w:rPr>
          <w:szCs w:val="24"/>
        </w:rPr>
        <w:t xml:space="preserve">Definition Workshop: </w:t>
      </w:r>
      <w:r w:rsidRPr="00FA553F">
        <w:rPr>
          <w:b/>
          <w:szCs w:val="24"/>
        </w:rPr>
        <w:t xml:space="preserve">12:30 </w:t>
      </w:r>
      <w:r>
        <w:rPr>
          <w:b/>
          <w:szCs w:val="24"/>
        </w:rPr>
        <w:t>class</w:t>
      </w:r>
      <w:r w:rsidRPr="00FA553F">
        <w:rPr>
          <w:b/>
          <w:szCs w:val="24"/>
        </w:rPr>
        <w:t xml:space="preserve"> in TNR 356; others in CCC 307</w:t>
      </w:r>
    </w:p>
    <w:p w:rsidR="00FA553F" w:rsidRDefault="00FA553F" w:rsidP="00B87DB9">
      <w:pPr>
        <w:rPr>
          <w:szCs w:val="24"/>
        </w:rPr>
      </w:pPr>
    </w:p>
    <w:p w:rsidR="00B87DB9" w:rsidRDefault="00FA553F" w:rsidP="00B87DB9">
      <w:pPr>
        <w:rPr>
          <w:szCs w:val="24"/>
        </w:rPr>
      </w:pPr>
      <w:r>
        <w:rPr>
          <w:szCs w:val="24"/>
        </w:rPr>
        <w:t>March 7:</w:t>
      </w:r>
      <w:r>
        <w:rPr>
          <w:szCs w:val="24"/>
        </w:rPr>
        <w:tab/>
      </w:r>
      <w:r>
        <w:rPr>
          <w:szCs w:val="24"/>
        </w:rPr>
        <w:tab/>
      </w:r>
      <w:r w:rsidR="00B87DB9">
        <w:rPr>
          <w:szCs w:val="24"/>
        </w:rPr>
        <w:t>No class: mandatory individual conferences in my office instead.</w:t>
      </w:r>
    </w:p>
    <w:p w:rsidR="00563AC3" w:rsidRDefault="00563AC3" w:rsidP="00563AC3">
      <w:pPr>
        <w:rPr>
          <w:szCs w:val="24"/>
        </w:rPr>
      </w:pPr>
    </w:p>
    <w:p w:rsidR="00563AC3" w:rsidRDefault="00563AC3" w:rsidP="00563AC3">
      <w:pPr>
        <w:rPr>
          <w:sz w:val="16"/>
          <w:szCs w:val="16"/>
        </w:rPr>
      </w:pPr>
    </w:p>
    <w:p w:rsidR="00FA553F" w:rsidRDefault="00FA553F" w:rsidP="00B87DB9">
      <w:pPr>
        <w:rPr>
          <w:szCs w:val="24"/>
        </w:rPr>
      </w:pPr>
      <w:r>
        <w:rPr>
          <w:szCs w:val="24"/>
        </w:rPr>
        <w:t xml:space="preserve">March 12: </w:t>
      </w:r>
      <w:r>
        <w:rPr>
          <w:szCs w:val="24"/>
        </w:rPr>
        <w:tab/>
      </w:r>
      <w:r>
        <w:rPr>
          <w:szCs w:val="24"/>
        </w:rPr>
        <w:tab/>
        <w:t>Definition Peer Review: Definition draft due in class</w:t>
      </w:r>
    </w:p>
    <w:p w:rsidR="00FA553F" w:rsidRDefault="00FA553F" w:rsidP="00B87DB9">
      <w:pPr>
        <w:rPr>
          <w:szCs w:val="24"/>
        </w:rPr>
      </w:pPr>
    </w:p>
    <w:p w:rsidR="00B87DB9" w:rsidRDefault="00FA553F" w:rsidP="00B87DB9">
      <w:pPr>
        <w:rPr>
          <w:szCs w:val="24"/>
        </w:rPr>
      </w:pPr>
      <w:r>
        <w:rPr>
          <w:szCs w:val="24"/>
        </w:rPr>
        <w:t>March 14</w:t>
      </w:r>
      <w:r w:rsidR="00B87DB9">
        <w:rPr>
          <w:szCs w:val="24"/>
        </w:rPr>
        <w:t>:</w:t>
      </w:r>
      <w:r w:rsidR="00B87DB9">
        <w:rPr>
          <w:szCs w:val="24"/>
        </w:rPr>
        <w:tab/>
      </w:r>
      <w:r w:rsidR="00B87DB9">
        <w:rPr>
          <w:szCs w:val="24"/>
        </w:rPr>
        <w:tab/>
        <w:t>No class: mandatory individual conferences in my office instead.</w:t>
      </w:r>
    </w:p>
    <w:p w:rsidR="00B87DB9" w:rsidRDefault="00B87DB9" w:rsidP="00B87DB9">
      <w:pPr>
        <w:rPr>
          <w:szCs w:val="24"/>
        </w:rPr>
      </w:pPr>
    </w:p>
    <w:p w:rsidR="00FA553F" w:rsidRDefault="00FA553F" w:rsidP="00563AC3">
      <w:pPr>
        <w:ind w:left="720" w:firstLine="720"/>
        <w:rPr>
          <w:b/>
          <w:szCs w:val="24"/>
        </w:rPr>
      </w:pPr>
      <w:r>
        <w:rPr>
          <w:b/>
          <w:szCs w:val="24"/>
        </w:rPr>
        <w:t>Definition</w:t>
      </w:r>
      <w:r w:rsidRPr="00137F44">
        <w:rPr>
          <w:b/>
          <w:szCs w:val="24"/>
        </w:rPr>
        <w:t xml:space="preserve"> due in D2L </w:t>
      </w:r>
      <w:r>
        <w:rPr>
          <w:b/>
          <w:szCs w:val="24"/>
        </w:rPr>
        <w:t>on Saturday, March 16</w:t>
      </w:r>
    </w:p>
    <w:p w:rsidR="00FA553F" w:rsidRDefault="00FA553F" w:rsidP="00FA553F">
      <w:pPr>
        <w:rPr>
          <w:b/>
          <w:szCs w:val="24"/>
        </w:rPr>
      </w:pPr>
    </w:p>
    <w:p w:rsidR="00FA553F" w:rsidRDefault="00FA553F" w:rsidP="00FA553F">
      <w:pPr>
        <w:rPr>
          <w:szCs w:val="24"/>
        </w:rPr>
      </w:pPr>
      <w:r w:rsidRPr="00FA553F">
        <w:rPr>
          <w:szCs w:val="24"/>
        </w:rPr>
        <w:t xml:space="preserve">March </w:t>
      </w:r>
      <w:r>
        <w:rPr>
          <w:szCs w:val="24"/>
        </w:rPr>
        <w:t>19 &amp; 21</w:t>
      </w:r>
      <w:r>
        <w:rPr>
          <w:szCs w:val="24"/>
        </w:rPr>
        <w:tab/>
      </w:r>
      <w:r w:rsidR="00241D45">
        <w:rPr>
          <w:szCs w:val="24"/>
        </w:rPr>
        <w:t>NO CLASSES: HAPPY SPRING BREAK!</w:t>
      </w:r>
    </w:p>
    <w:p w:rsidR="00FA553F" w:rsidRDefault="00FA553F" w:rsidP="00FA553F">
      <w:pPr>
        <w:rPr>
          <w:szCs w:val="24"/>
        </w:rPr>
      </w:pPr>
    </w:p>
    <w:p w:rsidR="00563AC3" w:rsidRPr="00FA553F" w:rsidRDefault="00563AC3" w:rsidP="00FA553F">
      <w:pPr>
        <w:rPr>
          <w:szCs w:val="24"/>
        </w:rPr>
      </w:pPr>
    </w:p>
    <w:p w:rsidR="00FA553F" w:rsidRDefault="00FA553F" w:rsidP="00B87DB9">
      <w:pPr>
        <w:rPr>
          <w:sz w:val="16"/>
          <w:szCs w:val="16"/>
        </w:rPr>
      </w:pPr>
    </w:p>
    <w:p w:rsidR="00241D45" w:rsidRDefault="00241D45" w:rsidP="00241D45">
      <w:pPr>
        <w:rPr>
          <w:szCs w:val="24"/>
        </w:rPr>
      </w:pPr>
      <w:r>
        <w:rPr>
          <w:szCs w:val="24"/>
        </w:rPr>
        <w:t>March 26</w:t>
      </w:r>
      <w:r w:rsidR="00B87DB9">
        <w:rPr>
          <w:szCs w:val="24"/>
        </w:rPr>
        <w:t>:</w:t>
      </w:r>
      <w:r w:rsidR="00B87DB9">
        <w:rPr>
          <w:szCs w:val="24"/>
        </w:rPr>
        <w:tab/>
      </w:r>
      <w:r w:rsidR="00B87DB9">
        <w:rPr>
          <w:szCs w:val="24"/>
        </w:rPr>
        <w:tab/>
      </w:r>
      <w:r>
        <w:rPr>
          <w:szCs w:val="24"/>
        </w:rPr>
        <w:t xml:space="preserve">Comparison: “Brains versus Brawns” (378-80) &amp; </w:t>
      </w:r>
    </w:p>
    <w:p w:rsidR="00B87DB9" w:rsidRDefault="00241D45" w:rsidP="00241D45">
      <w:pPr>
        <w:ind w:left="2880" w:firstLine="720"/>
        <w:rPr>
          <w:szCs w:val="24"/>
        </w:rPr>
      </w:pPr>
      <w:r>
        <w:rPr>
          <w:szCs w:val="24"/>
        </w:rPr>
        <w:t>“Why Chinese Mothers Are Superior” (402-6)</w:t>
      </w:r>
    </w:p>
    <w:p w:rsidR="00B87DB9" w:rsidRDefault="00B87DB9" w:rsidP="00B87DB9">
      <w:pPr>
        <w:rPr>
          <w:szCs w:val="24"/>
        </w:rPr>
      </w:pPr>
    </w:p>
    <w:p w:rsidR="00241D45" w:rsidRDefault="00241D45" w:rsidP="00241D45">
      <w:pPr>
        <w:rPr>
          <w:szCs w:val="24"/>
        </w:rPr>
      </w:pPr>
      <w:r>
        <w:rPr>
          <w:szCs w:val="24"/>
        </w:rPr>
        <w:t>March 28</w:t>
      </w:r>
      <w:r w:rsidR="00B87DB9">
        <w:rPr>
          <w:szCs w:val="24"/>
        </w:rPr>
        <w:t>:</w:t>
      </w:r>
      <w:r w:rsidR="00B87DB9">
        <w:rPr>
          <w:szCs w:val="24"/>
        </w:rPr>
        <w:tab/>
      </w:r>
      <w:r w:rsidR="00B87DB9">
        <w:rPr>
          <w:szCs w:val="24"/>
        </w:rPr>
        <w:tab/>
      </w:r>
      <w:r>
        <w:rPr>
          <w:szCs w:val="24"/>
        </w:rPr>
        <w:t xml:space="preserve">Comparison: “A Comparison of Two Websites” (383-86) &amp; </w:t>
      </w:r>
      <w:r>
        <w:rPr>
          <w:szCs w:val="24"/>
        </w:rPr>
        <w:tab/>
      </w:r>
      <w:r>
        <w:rPr>
          <w:szCs w:val="24"/>
        </w:rPr>
        <w:tab/>
      </w:r>
      <w:r>
        <w:rPr>
          <w:szCs w:val="24"/>
        </w:rPr>
        <w:tab/>
      </w:r>
      <w:r>
        <w:rPr>
          <w:szCs w:val="24"/>
        </w:rPr>
        <w:tab/>
      </w:r>
      <w:r>
        <w:rPr>
          <w:szCs w:val="24"/>
        </w:rPr>
        <w:tab/>
      </w:r>
      <w:r>
        <w:rPr>
          <w:szCs w:val="24"/>
        </w:rPr>
        <w:tab/>
      </w:r>
      <w:r>
        <w:rPr>
          <w:szCs w:val="24"/>
        </w:rPr>
        <w:tab/>
        <w:t>“Sex, Lies, and Conversation” (415-19)</w:t>
      </w:r>
    </w:p>
    <w:p w:rsidR="00241D45" w:rsidRDefault="00241D45" w:rsidP="00B87DB9">
      <w:pPr>
        <w:rPr>
          <w:szCs w:val="24"/>
        </w:rPr>
      </w:pPr>
    </w:p>
    <w:p w:rsidR="00241D45" w:rsidRDefault="00241D45" w:rsidP="00B87DB9">
      <w:pPr>
        <w:rPr>
          <w:szCs w:val="24"/>
        </w:rPr>
      </w:pPr>
    </w:p>
    <w:p w:rsidR="00B87DB9" w:rsidRDefault="00241D45" w:rsidP="00B87DB9">
      <w:pPr>
        <w:rPr>
          <w:szCs w:val="24"/>
        </w:rPr>
      </w:pPr>
      <w:r>
        <w:rPr>
          <w:szCs w:val="24"/>
        </w:rPr>
        <w:lastRenderedPageBreak/>
        <w:t>April 2</w:t>
      </w:r>
      <w:r w:rsidR="00B87DB9">
        <w:rPr>
          <w:szCs w:val="24"/>
        </w:rPr>
        <w:t>:</w:t>
      </w:r>
      <w:r w:rsidR="00B87DB9">
        <w:rPr>
          <w:szCs w:val="24"/>
        </w:rPr>
        <w:tab/>
      </w:r>
      <w:r w:rsidR="00B87DB9">
        <w:rPr>
          <w:szCs w:val="24"/>
        </w:rPr>
        <w:tab/>
      </w:r>
      <w:r>
        <w:rPr>
          <w:szCs w:val="24"/>
        </w:rPr>
        <w:t xml:space="preserve">Comparison Workshop: </w:t>
      </w:r>
      <w:r w:rsidRPr="00FA553F">
        <w:rPr>
          <w:b/>
          <w:szCs w:val="24"/>
        </w:rPr>
        <w:t xml:space="preserve">12:30 </w:t>
      </w:r>
      <w:r>
        <w:rPr>
          <w:b/>
          <w:szCs w:val="24"/>
        </w:rPr>
        <w:t>class</w:t>
      </w:r>
      <w:r w:rsidRPr="00FA553F">
        <w:rPr>
          <w:b/>
          <w:szCs w:val="24"/>
        </w:rPr>
        <w:t xml:space="preserve"> in TNR 356; others in CCC 307</w:t>
      </w:r>
    </w:p>
    <w:p w:rsidR="00B87DB9" w:rsidRDefault="00B87DB9" w:rsidP="00B87DB9">
      <w:pPr>
        <w:rPr>
          <w:sz w:val="32"/>
          <w:szCs w:val="32"/>
        </w:rPr>
      </w:pPr>
    </w:p>
    <w:p w:rsidR="00241D45" w:rsidRDefault="00241D45" w:rsidP="00241D45">
      <w:pPr>
        <w:rPr>
          <w:szCs w:val="24"/>
        </w:rPr>
      </w:pPr>
      <w:r>
        <w:rPr>
          <w:szCs w:val="24"/>
        </w:rPr>
        <w:t>April 4</w:t>
      </w:r>
      <w:r w:rsidR="00B87DB9">
        <w:rPr>
          <w:szCs w:val="24"/>
        </w:rPr>
        <w:t>:</w:t>
      </w:r>
      <w:r w:rsidR="00B87DB9">
        <w:rPr>
          <w:szCs w:val="24"/>
        </w:rPr>
        <w:tab/>
        <w:t xml:space="preserve"> </w:t>
      </w:r>
      <w:r w:rsidR="00B87DB9">
        <w:rPr>
          <w:szCs w:val="24"/>
        </w:rPr>
        <w:tab/>
      </w:r>
      <w:r>
        <w:rPr>
          <w:szCs w:val="24"/>
        </w:rPr>
        <w:t>Comparison Peer Review: Comparison draft due in class</w:t>
      </w:r>
    </w:p>
    <w:p w:rsidR="00B87DB9" w:rsidRDefault="00B87DB9" w:rsidP="00B87DB9">
      <w:pPr>
        <w:rPr>
          <w:szCs w:val="24"/>
        </w:rPr>
      </w:pPr>
    </w:p>
    <w:p w:rsidR="00B87DB9" w:rsidRDefault="00B87DB9" w:rsidP="00B87DB9">
      <w:pPr>
        <w:rPr>
          <w:sz w:val="16"/>
          <w:szCs w:val="16"/>
        </w:rPr>
      </w:pPr>
    </w:p>
    <w:p w:rsidR="00241D45" w:rsidRDefault="00241D45" w:rsidP="00563AC3">
      <w:pPr>
        <w:ind w:left="720" w:firstLine="720"/>
        <w:rPr>
          <w:b/>
          <w:szCs w:val="24"/>
        </w:rPr>
      </w:pPr>
      <w:r>
        <w:rPr>
          <w:b/>
          <w:szCs w:val="24"/>
        </w:rPr>
        <w:t>Comparison</w:t>
      </w:r>
      <w:r w:rsidRPr="00137F44">
        <w:rPr>
          <w:b/>
          <w:szCs w:val="24"/>
        </w:rPr>
        <w:t xml:space="preserve"> due in D2L </w:t>
      </w:r>
      <w:r>
        <w:rPr>
          <w:b/>
          <w:szCs w:val="24"/>
        </w:rPr>
        <w:t>on Saturday, April 6</w:t>
      </w:r>
    </w:p>
    <w:p w:rsidR="00563AC3" w:rsidRDefault="00563AC3" w:rsidP="00563AC3">
      <w:pPr>
        <w:rPr>
          <w:szCs w:val="24"/>
        </w:rPr>
      </w:pPr>
    </w:p>
    <w:p w:rsidR="00563AC3" w:rsidRDefault="00563AC3" w:rsidP="00563AC3">
      <w:pPr>
        <w:rPr>
          <w:sz w:val="16"/>
          <w:szCs w:val="16"/>
        </w:rPr>
      </w:pPr>
    </w:p>
    <w:p w:rsidR="00B87DB9" w:rsidRDefault="00241D45" w:rsidP="00B87DB9">
      <w:pPr>
        <w:rPr>
          <w:szCs w:val="24"/>
        </w:rPr>
      </w:pPr>
      <w:r>
        <w:rPr>
          <w:szCs w:val="24"/>
        </w:rPr>
        <w:t>April 9</w:t>
      </w:r>
      <w:r w:rsidR="00B87DB9">
        <w:rPr>
          <w:szCs w:val="24"/>
        </w:rPr>
        <w:t>:</w:t>
      </w:r>
      <w:r w:rsidR="00B87DB9">
        <w:rPr>
          <w:szCs w:val="24"/>
        </w:rPr>
        <w:tab/>
      </w:r>
      <w:r w:rsidR="00B87DB9">
        <w:rPr>
          <w:szCs w:val="24"/>
        </w:rPr>
        <w:tab/>
      </w:r>
      <w:r>
        <w:rPr>
          <w:szCs w:val="24"/>
        </w:rPr>
        <w:t xml:space="preserve">Classification: “What I Learned (and Didn’t Learn) in College” (440-43) </w:t>
      </w:r>
      <w:r>
        <w:rPr>
          <w:szCs w:val="24"/>
        </w:rPr>
        <w:tab/>
      </w:r>
      <w:r>
        <w:rPr>
          <w:szCs w:val="24"/>
        </w:rPr>
        <w:tab/>
      </w:r>
      <w:r>
        <w:rPr>
          <w:szCs w:val="24"/>
        </w:rPr>
        <w:tab/>
      </w:r>
      <w:r>
        <w:rPr>
          <w:szCs w:val="24"/>
        </w:rPr>
        <w:tab/>
      </w:r>
      <w:r>
        <w:rPr>
          <w:szCs w:val="24"/>
        </w:rPr>
        <w:tab/>
      </w:r>
      <w:r>
        <w:rPr>
          <w:szCs w:val="24"/>
        </w:rPr>
        <w:tab/>
        <w:t xml:space="preserve">&amp; </w:t>
      </w:r>
      <w:r w:rsidR="00B87DB9">
        <w:rPr>
          <w:szCs w:val="24"/>
        </w:rPr>
        <w:t>“</w:t>
      </w:r>
      <w:r>
        <w:rPr>
          <w:szCs w:val="24"/>
        </w:rPr>
        <w:t>The Three Types of Happiness” (448-4</w:t>
      </w:r>
      <w:r w:rsidR="00B87DB9">
        <w:rPr>
          <w:szCs w:val="24"/>
        </w:rPr>
        <w:t>9)</w:t>
      </w:r>
    </w:p>
    <w:p w:rsidR="00B87DB9" w:rsidRDefault="00B87DB9" w:rsidP="00B87DB9">
      <w:pPr>
        <w:rPr>
          <w:sz w:val="16"/>
          <w:szCs w:val="16"/>
        </w:rPr>
      </w:pPr>
    </w:p>
    <w:p w:rsidR="00B87DB9" w:rsidRDefault="00241D45" w:rsidP="00241D45">
      <w:pPr>
        <w:rPr>
          <w:szCs w:val="24"/>
        </w:rPr>
      </w:pPr>
      <w:r>
        <w:rPr>
          <w:szCs w:val="24"/>
        </w:rPr>
        <w:t>April 11</w:t>
      </w:r>
      <w:r w:rsidR="00B87DB9">
        <w:rPr>
          <w:szCs w:val="24"/>
        </w:rPr>
        <w:t>:</w:t>
      </w:r>
      <w:r w:rsidR="00B87DB9">
        <w:rPr>
          <w:szCs w:val="24"/>
        </w:rPr>
        <w:tab/>
      </w:r>
      <w:r w:rsidR="00B87DB9">
        <w:rPr>
          <w:szCs w:val="24"/>
        </w:rPr>
        <w:tab/>
      </w:r>
      <w:r>
        <w:rPr>
          <w:szCs w:val="24"/>
        </w:rPr>
        <w:t>Classification: “The W</w:t>
      </w:r>
      <w:r w:rsidR="00B87DB9">
        <w:rPr>
          <w:szCs w:val="24"/>
        </w:rPr>
        <w:t>ays We Lie” (466-73)</w:t>
      </w:r>
    </w:p>
    <w:p w:rsidR="00B87DB9" w:rsidRDefault="00B87DB9" w:rsidP="00B87DB9">
      <w:pPr>
        <w:rPr>
          <w:sz w:val="16"/>
          <w:szCs w:val="16"/>
        </w:rPr>
      </w:pPr>
    </w:p>
    <w:p w:rsidR="00241D45" w:rsidRDefault="00241D45" w:rsidP="00B87DB9">
      <w:pPr>
        <w:rPr>
          <w:szCs w:val="24"/>
        </w:rPr>
      </w:pPr>
    </w:p>
    <w:p w:rsidR="00B87DB9" w:rsidRDefault="00241D45" w:rsidP="00B87DB9">
      <w:pPr>
        <w:rPr>
          <w:szCs w:val="24"/>
        </w:rPr>
      </w:pPr>
      <w:r>
        <w:rPr>
          <w:szCs w:val="24"/>
        </w:rPr>
        <w:t>April 16</w:t>
      </w:r>
      <w:r w:rsidR="00B87DB9">
        <w:rPr>
          <w:szCs w:val="24"/>
        </w:rPr>
        <w:t>:</w:t>
      </w:r>
      <w:r w:rsidR="00B87DB9">
        <w:rPr>
          <w:szCs w:val="24"/>
        </w:rPr>
        <w:tab/>
      </w:r>
      <w:r w:rsidR="00B87DB9">
        <w:rPr>
          <w:szCs w:val="24"/>
        </w:rPr>
        <w:tab/>
      </w:r>
      <w:r>
        <w:rPr>
          <w:szCs w:val="24"/>
        </w:rPr>
        <w:t xml:space="preserve">Classification Workshop: </w:t>
      </w:r>
      <w:r w:rsidRPr="00FA553F">
        <w:rPr>
          <w:b/>
          <w:szCs w:val="24"/>
        </w:rPr>
        <w:t xml:space="preserve">12:30 </w:t>
      </w:r>
      <w:r>
        <w:rPr>
          <w:b/>
          <w:szCs w:val="24"/>
        </w:rPr>
        <w:t>class</w:t>
      </w:r>
      <w:r w:rsidRPr="00FA553F">
        <w:rPr>
          <w:b/>
          <w:szCs w:val="24"/>
        </w:rPr>
        <w:t xml:space="preserve"> in TNR 356; others in CCC 307</w:t>
      </w:r>
    </w:p>
    <w:p w:rsidR="00B87DB9" w:rsidRDefault="00B87DB9" w:rsidP="00B87DB9">
      <w:pPr>
        <w:rPr>
          <w:sz w:val="32"/>
          <w:szCs w:val="32"/>
        </w:rPr>
      </w:pPr>
    </w:p>
    <w:p w:rsidR="00241D45" w:rsidRDefault="00241D45" w:rsidP="00241D45">
      <w:pPr>
        <w:rPr>
          <w:szCs w:val="24"/>
        </w:rPr>
      </w:pPr>
      <w:r>
        <w:rPr>
          <w:szCs w:val="24"/>
        </w:rPr>
        <w:t>April 18</w:t>
      </w:r>
      <w:r w:rsidR="00B87DB9">
        <w:rPr>
          <w:szCs w:val="24"/>
        </w:rPr>
        <w:t>:</w:t>
      </w:r>
      <w:r w:rsidR="00B87DB9">
        <w:rPr>
          <w:szCs w:val="24"/>
        </w:rPr>
        <w:tab/>
      </w:r>
      <w:r w:rsidR="00B87DB9">
        <w:rPr>
          <w:szCs w:val="24"/>
        </w:rPr>
        <w:tab/>
      </w:r>
      <w:r>
        <w:rPr>
          <w:szCs w:val="24"/>
        </w:rPr>
        <w:t>Classification Peer Review: Classification draft due in class</w:t>
      </w:r>
    </w:p>
    <w:p w:rsidR="00563AC3" w:rsidRDefault="00563AC3" w:rsidP="00563AC3">
      <w:pPr>
        <w:rPr>
          <w:sz w:val="32"/>
          <w:szCs w:val="32"/>
        </w:rPr>
      </w:pPr>
    </w:p>
    <w:p w:rsidR="00241D45" w:rsidRDefault="00241D45" w:rsidP="00241D45">
      <w:pPr>
        <w:ind w:left="1440" w:firstLine="720"/>
        <w:rPr>
          <w:b/>
          <w:szCs w:val="24"/>
        </w:rPr>
      </w:pPr>
      <w:r>
        <w:rPr>
          <w:b/>
          <w:szCs w:val="24"/>
        </w:rPr>
        <w:t>Classification</w:t>
      </w:r>
      <w:r w:rsidRPr="00137F44">
        <w:rPr>
          <w:b/>
          <w:szCs w:val="24"/>
        </w:rPr>
        <w:t xml:space="preserve"> due in D2L </w:t>
      </w:r>
      <w:r>
        <w:rPr>
          <w:b/>
          <w:szCs w:val="24"/>
        </w:rPr>
        <w:t>on Saturday, April 20</w:t>
      </w:r>
    </w:p>
    <w:p w:rsidR="00563AC3" w:rsidRDefault="00563AC3" w:rsidP="00563AC3">
      <w:pPr>
        <w:rPr>
          <w:szCs w:val="24"/>
        </w:rPr>
      </w:pPr>
    </w:p>
    <w:p w:rsidR="00563AC3" w:rsidRDefault="00563AC3" w:rsidP="00563AC3">
      <w:pPr>
        <w:rPr>
          <w:sz w:val="16"/>
          <w:szCs w:val="16"/>
        </w:rPr>
      </w:pPr>
    </w:p>
    <w:p w:rsidR="000561F8" w:rsidRDefault="00241D45" w:rsidP="000561F8">
      <w:pPr>
        <w:rPr>
          <w:szCs w:val="24"/>
        </w:rPr>
      </w:pPr>
      <w:r>
        <w:rPr>
          <w:szCs w:val="24"/>
        </w:rPr>
        <w:t>April 23:</w:t>
      </w:r>
      <w:r>
        <w:rPr>
          <w:szCs w:val="24"/>
        </w:rPr>
        <w:tab/>
      </w:r>
      <w:r>
        <w:rPr>
          <w:szCs w:val="24"/>
        </w:rPr>
        <w:tab/>
        <w:t>Final project</w:t>
      </w:r>
      <w:r w:rsidR="000561F8">
        <w:rPr>
          <w:szCs w:val="24"/>
        </w:rPr>
        <w:t xml:space="preserve"> prep: This will be a group project, resulting in a collective</w:t>
      </w:r>
      <w:r w:rsidR="000561F8">
        <w:rPr>
          <w:szCs w:val="24"/>
        </w:rPr>
        <w:tab/>
      </w:r>
      <w:r w:rsidR="000561F8">
        <w:rPr>
          <w:szCs w:val="24"/>
        </w:rPr>
        <w:tab/>
      </w:r>
      <w:r w:rsidR="000561F8">
        <w:rPr>
          <w:szCs w:val="24"/>
        </w:rPr>
        <w:tab/>
      </w:r>
      <w:r w:rsidR="000561F8">
        <w:rPr>
          <w:szCs w:val="24"/>
        </w:rPr>
        <w:tab/>
        <w:t xml:space="preserve">paper, for which you </w:t>
      </w:r>
      <w:proofErr w:type="gramStart"/>
      <w:r w:rsidR="000561F8">
        <w:rPr>
          <w:szCs w:val="24"/>
        </w:rPr>
        <w:t>will be graded</w:t>
      </w:r>
      <w:proofErr w:type="gramEnd"/>
      <w:r w:rsidR="000561F8">
        <w:rPr>
          <w:szCs w:val="24"/>
        </w:rPr>
        <w:t xml:space="preserve"> both as a group and individually.</w:t>
      </w:r>
    </w:p>
    <w:p w:rsidR="00241D45" w:rsidRPr="00563AC3" w:rsidRDefault="00241D45" w:rsidP="00241D45">
      <w:pPr>
        <w:rPr>
          <w:szCs w:val="24"/>
        </w:rPr>
      </w:pPr>
    </w:p>
    <w:p w:rsidR="00241D45" w:rsidRDefault="000561F8" w:rsidP="00241D45">
      <w:pPr>
        <w:rPr>
          <w:szCs w:val="24"/>
        </w:rPr>
      </w:pPr>
      <w:r>
        <w:rPr>
          <w:szCs w:val="24"/>
        </w:rPr>
        <w:t>April 25</w:t>
      </w:r>
      <w:r w:rsidR="00241D45">
        <w:rPr>
          <w:szCs w:val="24"/>
        </w:rPr>
        <w:t>:</w:t>
      </w:r>
      <w:r w:rsidR="00241D45">
        <w:rPr>
          <w:szCs w:val="24"/>
        </w:rPr>
        <w:tab/>
      </w:r>
      <w:r w:rsidR="00241D45">
        <w:rPr>
          <w:szCs w:val="24"/>
        </w:rPr>
        <w:tab/>
      </w:r>
      <w:r>
        <w:rPr>
          <w:szCs w:val="24"/>
        </w:rPr>
        <w:t>Argumentation</w:t>
      </w:r>
      <w:r w:rsidR="00241D45">
        <w:rPr>
          <w:szCs w:val="24"/>
        </w:rPr>
        <w:t>: “</w:t>
      </w:r>
      <w:r>
        <w:rPr>
          <w:szCs w:val="24"/>
        </w:rPr>
        <w:t>Just Say No” (537-39</w:t>
      </w:r>
      <w:r w:rsidR="00241D45">
        <w:rPr>
          <w:szCs w:val="24"/>
        </w:rPr>
        <w:t>)</w:t>
      </w:r>
    </w:p>
    <w:p w:rsidR="00241D45" w:rsidRDefault="00241D45" w:rsidP="00241D45">
      <w:pPr>
        <w:rPr>
          <w:sz w:val="16"/>
          <w:szCs w:val="16"/>
        </w:rPr>
      </w:pPr>
    </w:p>
    <w:p w:rsidR="00241D45" w:rsidRDefault="00241D45" w:rsidP="00241D45">
      <w:pPr>
        <w:rPr>
          <w:szCs w:val="24"/>
        </w:rPr>
      </w:pPr>
    </w:p>
    <w:p w:rsidR="00241D45" w:rsidRDefault="000561F8" w:rsidP="00241D45">
      <w:pPr>
        <w:rPr>
          <w:szCs w:val="24"/>
        </w:rPr>
      </w:pPr>
      <w:r>
        <w:rPr>
          <w:szCs w:val="24"/>
        </w:rPr>
        <w:t>April 30</w:t>
      </w:r>
      <w:r w:rsidR="00241D45">
        <w:rPr>
          <w:szCs w:val="24"/>
        </w:rPr>
        <w:t>:</w:t>
      </w:r>
      <w:r w:rsidR="00241D45">
        <w:rPr>
          <w:szCs w:val="24"/>
        </w:rPr>
        <w:tab/>
      </w:r>
      <w:r w:rsidR="00241D45">
        <w:rPr>
          <w:szCs w:val="24"/>
        </w:rPr>
        <w:tab/>
      </w:r>
      <w:r>
        <w:rPr>
          <w:szCs w:val="24"/>
        </w:rPr>
        <w:t>Argumentation: Should Public Universities Be Free? (573-83)</w:t>
      </w:r>
    </w:p>
    <w:p w:rsidR="00241D45" w:rsidRPr="00563AC3" w:rsidRDefault="00241D45" w:rsidP="00241D45">
      <w:pPr>
        <w:rPr>
          <w:szCs w:val="24"/>
        </w:rPr>
      </w:pPr>
    </w:p>
    <w:p w:rsidR="00241D45" w:rsidRDefault="000561F8" w:rsidP="00241D45">
      <w:pPr>
        <w:rPr>
          <w:szCs w:val="24"/>
        </w:rPr>
      </w:pPr>
      <w:r>
        <w:rPr>
          <w:szCs w:val="24"/>
        </w:rPr>
        <w:t>May 2</w:t>
      </w:r>
      <w:r w:rsidR="00241D45">
        <w:rPr>
          <w:szCs w:val="24"/>
        </w:rPr>
        <w:t>:</w:t>
      </w:r>
      <w:r w:rsidR="00241D45">
        <w:rPr>
          <w:szCs w:val="24"/>
        </w:rPr>
        <w:tab/>
      </w:r>
      <w:r w:rsidR="00241D45">
        <w:rPr>
          <w:szCs w:val="24"/>
        </w:rPr>
        <w:tab/>
      </w:r>
      <w:r>
        <w:rPr>
          <w:szCs w:val="24"/>
        </w:rPr>
        <w:tab/>
        <w:t>Group Work</w:t>
      </w:r>
      <w:r w:rsidR="00241D45">
        <w:rPr>
          <w:szCs w:val="24"/>
        </w:rPr>
        <w:t xml:space="preserve">: </w:t>
      </w:r>
      <w:r>
        <w:rPr>
          <w:szCs w:val="24"/>
        </w:rPr>
        <w:t>Review of sources &amp; argument outlining</w:t>
      </w:r>
    </w:p>
    <w:p w:rsidR="00563AC3" w:rsidRDefault="00563AC3" w:rsidP="00563AC3">
      <w:pPr>
        <w:rPr>
          <w:sz w:val="16"/>
          <w:szCs w:val="16"/>
        </w:rPr>
      </w:pPr>
    </w:p>
    <w:p w:rsidR="00563AC3" w:rsidRDefault="00563AC3" w:rsidP="00563AC3">
      <w:pPr>
        <w:rPr>
          <w:szCs w:val="24"/>
        </w:rPr>
      </w:pPr>
    </w:p>
    <w:p w:rsidR="000561F8" w:rsidRDefault="000561F8" w:rsidP="000561F8">
      <w:pPr>
        <w:rPr>
          <w:szCs w:val="24"/>
        </w:rPr>
      </w:pPr>
      <w:r>
        <w:rPr>
          <w:szCs w:val="24"/>
        </w:rPr>
        <w:t>May 7:</w:t>
      </w:r>
      <w:r>
        <w:rPr>
          <w:szCs w:val="24"/>
        </w:rPr>
        <w:tab/>
      </w:r>
      <w:r>
        <w:rPr>
          <w:szCs w:val="24"/>
        </w:rPr>
        <w:tab/>
      </w:r>
      <w:r>
        <w:rPr>
          <w:szCs w:val="24"/>
        </w:rPr>
        <w:tab/>
        <w:t xml:space="preserve">Argumentation Workshop: </w:t>
      </w:r>
      <w:r>
        <w:rPr>
          <w:b/>
          <w:szCs w:val="24"/>
        </w:rPr>
        <w:t>All classes meet in CCC 307</w:t>
      </w:r>
    </w:p>
    <w:p w:rsidR="000561F8" w:rsidRDefault="000561F8" w:rsidP="00B87DB9">
      <w:pPr>
        <w:rPr>
          <w:szCs w:val="24"/>
        </w:rPr>
      </w:pPr>
    </w:p>
    <w:p w:rsidR="000561F8" w:rsidRDefault="000561F8" w:rsidP="000561F8">
      <w:pPr>
        <w:rPr>
          <w:szCs w:val="24"/>
        </w:rPr>
      </w:pPr>
      <w:r>
        <w:rPr>
          <w:szCs w:val="24"/>
        </w:rPr>
        <w:t>May 9:</w:t>
      </w:r>
      <w:r>
        <w:rPr>
          <w:szCs w:val="24"/>
        </w:rPr>
        <w:tab/>
      </w:r>
      <w:r>
        <w:rPr>
          <w:szCs w:val="24"/>
        </w:rPr>
        <w:tab/>
      </w:r>
      <w:r>
        <w:rPr>
          <w:szCs w:val="24"/>
        </w:rPr>
        <w:tab/>
        <w:t>Group Work: Argument Revising</w:t>
      </w:r>
    </w:p>
    <w:p w:rsidR="000561F8" w:rsidRDefault="000561F8" w:rsidP="00B87DB9">
      <w:pPr>
        <w:rPr>
          <w:szCs w:val="24"/>
        </w:rPr>
      </w:pPr>
    </w:p>
    <w:p w:rsidR="00B87DB9" w:rsidRPr="000561F8" w:rsidRDefault="000561F8" w:rsidP="00B87DB9">
      <w:pPr>
        <w:rPr>
          <w:b/>
          <w:sz w:val="32"/>
          <w:szCs w:val="32"/>
        </w:rPr>
      </w:pPr>
      <w:r w:rsidRPr="000561F8">
        <w:rPr>
          <w:b/>
          <w:szCs w:val="24"/>
        </w:rPr>
        <w:t xml:space="preserve">There is no final exam, but exam time </w:t>
      </w:r>
      <w:proofErr w:type="gramStart"/>
      <w:r w:rsidR="007D4156">
        <w:rPr>
          <w:b/>
          <w:szCs w:val="24"/>
        </w:rPr>
        <w:t>may</w:t>
      </w:r>
      <w:r w:rsidRPr="000561F8">
        <w:rPr>
          <w:b/>
          <w:szCs w:val="24"/>
        </w:rPr>
        <w:t xml:space="preserve"> be used</w:t>
      </w:r>
      <w:proofErr w:type="gramEnd"/>
      <w:r w:rsidRPr="000561F8">
        <w:rPr>
          <w:b/>
          <w:szCs w:val="24"/>
        </w:rPr>
        <w:t xml:space="preserve"> for group meetings in my office:</w:t>
      </w:r>
    </w:p>
    <w:p w:rsidR="00B87DB9" w:rsidRDefault="00B87DB9" w:rsidP="00B87DB9">
      <w:pPr>
        <w:rPr>
          <w:szCs w:val="24"/>
        </w:rPr>
      </w:pPr>
      <w:r>
        <w:rPr>
          <w:b/>
          <w:szCs w:val="24"/>
        </w:rPr>
        <w:t xml:space="preserve"> </w:t>
      </w:r>
      <w:r>
        <w:rPr>
          <w:b/>
          <w:szCs w:val="24"/>
        </w:rPr>
        <w:tab/>
      </w:r>
      <w:r w:rsidR="000561F8">
        <w:rPr>
          <w:szCs w:val="24"/>
        </w:rPr>
        <w:t>Section 1</w:t>
      </w:r>
      <w:r>
        <w:rPr>
          <w:szCs w:val="24"/>
        </w:rPr>
        <w:t xml:space="preserve">2 (2:00 pm) – </w:t>
      </w:r>
      <w:r w:rsidR="000561F8">
        <w:rPr>
          <w:szCs w:val="24"/>
        </w:rPr>
        <w:t>Tuesday</w:t>
      </w:r>
      <w:r>
        <w:rPr>
          <w:szCs w:val="24"/>
        </w:rPr>
        <w:t xml:space="preserve">, </w:t>
      </w:r>
      <w:r w:rsidR="000561F8">
        <w:rPr>
          <w:szCs w:val="24"/>
        </w:rPr>
        <w:t>May 14</w:t>
      </w:r>
      <w:r>
        <w:rPr>
          <w:szCs w:val="24"/>
        </w:rPr>
        <w:t xml:space="preserve">, </w:t>
      </w:r>
      <w:r w:rsidR="000561F8">
        <w:rPr>
          <w:szCs w:val="24"/>
        </w:rPr>
        <w:t>12:30-2:30 pm</w:t>
      </w:r>
    </w:p>
    <w:p w:rsidR="00B87DB9" w:rsidRDefault="000561F8" w:rsidP="000561F8">
      <w:pPr>
        <w:ind w:firstLine="720"/>
        <w:rPr>
          <w:szCs w:val="24"/>
        </w:rPr>
      </w:pPr>
      <w:r>
        <w:rPr>
          <w:szCs w:val="24"/>
        </w:rPr>
        <w:t>Section 14</w:t>
      </w:r>
      <w:r w:rsidR="00B87DB9">
        <w:rPr>
          <w:szCs w:val="24"/>
        </w:rPr>
        <w:t xml:space="preserve"> (3:30 pm) – </w:t>
      </w:r>
      <w:r>
        <w:rPr>
          <w:szCs w:val="24"/>
        </w:rPr>
        <w:t>Wednesday</w:t>
      </w:r>
      <w:r w:rsidR="00B87DB9">
        <w:rPr>
          <w:szCs w:val="24"/>
        </w:rPr>
        <w:t xml:space="preserve">, </w:t>
      </w:r>
      <w:r>
        <w:rPr>
          <w:szCs w:val="24"/>
        </w:rPr>
        <w:t>May 15</w:t>
      </w:r>
      <w:r w:rsidR="0030784F">
        <w:rPr>
          <w:szCs w:val="24"/>
        </w:rPr>
        <w:t>, 2:45-4:45</w:t>
      </w:r>
      <w:r w:rsidR="00B87DB9">
        <w:rPr>
          <w:szCs w:val="24"/>
        </w:rPr>
        <w:t xml:space="preserve"> pm</w:t>
      </w:r>
    </w:p>
    <w:p w:rsidR="00B87DB9" w:rsidRPr="0030784F" w:rsidRDefault="00AD1343" w:rsidP="0030784F">
      <w:pPr>
        <w:ind w:firstLine="720"/>
        <w:rPr>
          <w:szCs w:val="24"/>
        </w:rPr>
      </w:pPr>
      <w:r>
        <w:rPr>
          <w:szCs w:val="24"/>
        </w:rPr>
        <w:t>Section 9</w:t>
      </w:r>
      <w:r w:rsidR="00B87DB9">
        <w:rPr>
          <w:szCs w:val="24"/>
        </w:rPr>
        <w:t xml:space="preserve"> (11:00 am) – </w:t>
      </w:r>
      <w:r w:rsidR="0030784F">
        <w:rPr>
          <w:szCs w:val="24"/>
        </w:rPr>
        <w:t>Thursday</w:t>
      </w:r>
      <w:r w:rsidR="00B87DB9">
        <w:rPr>
          <w:szCs w:val="24"/>
        </w:rPr>
        <w:t xml:space="preserve">, </w:t>
      </w:r>
      <w:r w:rsidR="0030784F">
        <w:rPr>
          <w:szCs w:val="24"/>
        </w:rPr>
        <w:t>May 16</w:t>
      </w:r>
      <w:r w:rsidR="00B87DB9">
        <w:rPr>
          <w:szCs w:val="24"/>
        </w:rPr>
        <w:t xml:space="preserve">, </w:t>
      </w:r>
      <w:r w:rsidR="0030784F">
        <w:rPr>
          <w:szCs w:val="24"/>
        </w:rPr>
        <w:t>12:30-2:30 pm</w:t>
      </w:r>
    </w:p>
    <w:p w:rsidR="00B87DB9" w:rsidRPr="007D4156" w:rsidRDefault="00B87DB9" w:rsidP="00B87DB9">
      <w:pPr>
        <w:rPr>
          <w:szCs w:val="24"/>
        </w:rPr>
      </w:pPr>
    </w:p>
    <w:p w:rsidR="007D4156" w:rsidRDefault="007D4156" w:rsidP="007D4156">
      <w:pPr>
        <w:ind w:left="1440" w:firstLine="720"/>
        <w:rPr>
          <w:b/>
          <w:szCs w:val="24"/>
        </w:rPr>
      </w:pPr>
      <w:r>
        <w:rPr>
          <w:b/>
          <w:szCs w:val="24"/>
        </w:rPr>
        <w:t>Argumentation</w:t>
      </w:r>
      <w:r w:rsidRPr="00137F44">
        <w:rPr>
          <w:b/>
          <w:szCs w:val="24"/>
        </w:rPr>
        <w:t xml:space="preserve"> due in D2L </w:t>
      </w:r>
      <w:r>
        <w:rPr>
          <w:b/>
          <w:szCs w:val="24"/>
        </w:rPr>
        <w:t>on Friday, May 17</w:t>
      </w:r>
    </w:p>
    <w:p w:rsidR="007D4156" w:rsidRDefault="007D4156" w:rsidP="00B87DB9">
      <w:pPr>
        <w:rPr>
          <w:sz w:val="32"/>
          <w:szCs w:val="32"/>
        </w:rPr>
      </w:pPr>
    </w:p>
    <w:p w:rsidR="00B87DB9" w:rsidRDefault="00B87DB9" w:rsidP="00B87DB9">
      <w:pPr>
        <w:pStyle w:val="BodyText"/>
        <w:rPr>
          <w:sz w:val="24"/>
          <w:szCs w:val="24"/>
        </w:rPr>
      </w:pPr>
      <w:r>
        <w:rPr>
          <w:b/>
          <w:sz w:val="24"/>
          <w:szCs w:val="24"/>
        </w:rPr>
        <w:t>A parting thought:</w:t>
      </w:r>
      <w:r>
        <w:rPr>
          <w:sz w:val="24"/>
          <w:szCs w:val="24"/>
        </w:rPr>
        <w:t xml:space="preserve"> </w:t>
      </w:r>
      <w:r>
        <w:rPr>
          <w:i/>
          <w:sz w:val="24"/>
          <w:szCs w:val="24"/>
        </w:rPr>
        <w:t>“Education is an admirable thing. But it is</w:t>
      </w:r>
      <w:r w:rsidR="00563AC3">
        <w:rPr>
          <w:i/>
          <w:sz w:val="24"/>
          <w:szCs w:val="24"/>
        </w:rPr>
        <w:t xml:space="preserve"> well to remember from time to </w:t>
      </w:r>
      <w:r w:rsidR="00563AC3">
        <w:rPr>
          <w:i/>
          <w:sz w:val="24"/>
          <w:szCs w:val="24"/>
        </w:rPr>
        <w:tab/>
      </w:r>
      <w:r w:rsidR="00563AC3">
        <w:rPr>
          <w:i/>
          <w:sz w:val="24"/>
          <w:szCs w:val="24"/>
        </w:rPr>
        <w:tab/>
      </w:r>
      <w:r w:rsidR="00563AC3">
        <w:rPr>
          <w:i/>
          <w:sz w:val="24"/>
          <w:szCs w:val="24"/>
        </w:rPr>
        <w:tab/>
      </w:r>
      <w:r w:rsidR="00563AC3">
        <w:rPr>
          <w:i/>
          <w:sz w:val="24"/>
          <w:szCs w:val="24"/>
        </w:rPr>
        <w:tab/>
        <w:t>t</w:t>
      </w:r>
      <w:r>
        <w:rPr>
          <w:i/>
          <w:sz w:val="24"/>
          <w:szCs w:val="24"/>
        </w:rPr>
        <w:t>ime that nothing that is worth knowing can be taught.”</w:t>
      </w:r>
      <w:r>
        <w:rPr>
          <w:sz w:val="24"/>
          <w:szCs w:val="24"/>
        </w:rPr>
        <w:t xml:space="preserve"> </w:t>
      </w:r>
      <w:r>
        <w:rPr>
          <w:bCs/>
          <w:sz w:val="24"/>
          <w:szCs w:val="24"/>
        </w:rPr>
        <w:t xml:space="preserve">– </w:t>
      </w:r>
      <w:r>
        <w:rPr>
          <w:sz w:val="24"/>
          <w:szCs w:val="24"/>
        </w:rPr>
        <w:t>Oscar Wilde</w:t>
      </w:r>
    </w:p>
    <w:p w:rsidR="00B87DB9" w:rsidRDefault="00B87DB9" w:rsidP="00B87DB9">
      <w:pPr>
        <w:pStyle w:val="BodyText"/>
        <w:rPr>
          <w:sz w:val="16"/>
          <w:szCs w:val="16"/>
        </w:rPr>
      </w:pPr>
    </w:p>
    <w:p w:rsidR="00C25315" w:rsidRDefault="00B87DB9" w:rsidP="007D4156">
      <w:pPr>
        <w:pStyle w:val="BodyText"/>
      </w:pPr>
      <w:r>
        <w:rPr>
          <w:sz w:val="24"/>
          <w:szCs w:val="24"/>
        </w:rPr>
        <w:t xml:space="preserve">(My interpretation: Teaching is about facilitating </w:t>
      </w:r>
      <w:r>
        <w:rPr>
          <w:i/>
          <w:sz w:val="24"/>
          <w:szCs w:val="24"/>
        </w:rPr>
        <w:t>your</w:t>
      </w:r>
      <w:r>
        <w:rPr>
          <w:sz w:val="24"/>
          <w:szCs w:val="24"/>
        </w:rPr>
        <w:t xml:space="preserve"> active learning. You should not be passive recipients of teachers’ efforts. Take advantage of the opportunity and </w:t>
      </w:r>
      <w:r>
        <w:rPr>
          <w:i/>
          <w:sz w:val="24"/>
          <w:szCs w:val="24"/>
        </w:rPr>
        <w:t>you</w:t>
      </w:r>
      <w:r>
        <w:rPr>
          <w:sz w:val="24"/>
          <w:szCs w:val="24"/>
        </w:rPr>
        <w:t xml:space="preserve"> make the most of it!)</w:t>
      </w:r>
    </w:p>
    <w:sectPr w:rsidR="00C2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446B"/>
    <w:multiLevelType w:val="hybridMultilevel"/>
    <w:tmpl w:val="EEBE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3471ED"/>
    <w:multiLevelType w:val="hybridMultilevel"/>
    <w:tmpl w:val="1E2868F6"/>
    <w:lvl w:ilvl="0" w:tplc="EE3E52E2">
      <w:start w:val="1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B9"/>
    <w:rsid w:val="000561F8"/>
    <w:rsid w:val="00137F44"/>
    <w:rsid w:val="00241D45"/>
    <w:rsid w:val="0030784F"/>
    <w:rsid w:val="0035631B"/>
    <w:rsid w:val="003B2EF1"/>
    <w:rsid w:val="00563AC3"/>
    <w:rsid w:val="005F3F94"/>
    <w:rsid w:val="00720178"/>
    <w:rsid w:val="007543F6"/>
    <w:rsid w:val="007D4156"/>
    <w:rsid w:val="00837A5C"/>
    <w:rsid w:val="008506A4"/>
    <w:rsid w:val="00AD1343"/>
    <w:rsid w:val="00B87DB9"/>
    <w:rsid w:val="00BB35F3"/>
    <w:rsid w:val="00C25315"/>
    <w:rsid w:val="00CC5A0C"/>
    <w:rsid w:val="00FA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22D11-3465-43A1-B347-0FFDD8BF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DB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87DB9"/>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DB9"/>
    <w:rPr>
      <w:rFonts w:ascii="Times New Roman" w:eastAsia="Times New Roman" w:hAnsi="Times New Roman" w:cs="Times New Roman"/>
      <w:b/>
      <w:sz w:val="20"/>
      <w:szCs w:val="20"/>
    </w:rPr>
  </w:style>
  <w:style w:type="character" w:styleId="Hyperlink">
    <w:name w:val="Hyperlink"/>
    <w:basedOn w:val="DefaultParagraphFont"/>
    <w:semiHidden/>
    <w:unhideWhenUsed/>
    <w:rsid w:val="00B87DB9"/>
    <w:rPr>
      <w:color w:val="0000FF"/>
      <w:u w:val="single"/>
    </w:rPr>
  </w:style>
  <w:style w:type="paragraph" w:styleId="BodyText">
    <w:name w:val="Body Text"/>
    <w:basedOn w:val="Normal"/>
    <w:link w:val="BodyTextChar"/>
    <w:unhideWhenUsed/>
    <w:rsid w:val="00B87DB9"/>
    <w:rPr>
      <w:sz w:val="20"/>
    </w:rPr>
  </w:style>
  <w:style w:type="character" w:customStyle="1" w:styleId="BodyTextChar">
    <w:name w:val="Body Text Char"/>
    <w:basedOn w:val="DefaultParagraphFont"/>
    <w:link w:val="BodyText"/>
    <w:rsid w:val="00B87DB9"/>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B87DB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87DB9"/>
    <w:rPr>
      <w:rFonts w:ascii="Consolas" w:hAnsi="Consolas"/>
      <w:sz w:val="21"/>
      <w:szCs w:val="21"/>
    </w:rPr>
  </w:style>
  <w:style w:type="table" w:styleId="TableGrid">
    <w:name w:val="Table Grid"/>
    <w:basedOn w:val="TableNormal"/>
    <w:uiPriority w:val="59"/>
    <w:rsid w:val="00B87DB9"/>
    <w:pPr>
      <w:spacing w:after="0" w:line="240" w:lineRule="auto"/>
    </w:pPr>
    <w:rPr>
      <w:rFonts w:eastAsiaTheme="minorEastAsia"/>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Documents/CommunityRight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dos/Documents/AcademicIntegrityBrochure.pdf" TargetMode="External"/><Relationship Id="rId12" Type="http://schemas.openxmlformats.org/officeDocument/2006/relationships/hyperlink" Target="http://www.uwsp.edu/rmgt/Pages/em/procedure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uwsp.edu/dos/Pages/Academic-Misconduct.aspx" TargetMode="External"/><Relationship Id="rId11" Type="http://schemas.openxmlformats.org/officeDocument/2006/relationships/hyperlink" Target="http://www.uwsp.edu/disability/Pages/toQualifyForDisabilityServices.aspx" TargetMode="External"/><Relationship Id="rId5" Type="http://schemas.openxmlformats.org/officeDocument/2006/relationships/hyperlink" Target="https://www3.uwsp.edu/dos/Pages/Behavioral-Conduct-for-Students.aspx" TargetMode="External"/><Relationship Id="rId15" Type="http://schemas.openxmlformats.org/officeDocument/2006/relationships/customXml" Target="../customXml/item1.xml"/><Relationship Id="rId10" Type="http://schemas.openxmlformats.org/officeDocument/2006/relationships/hyperlink" Target="mailto:DATC@uwsp.edu" TargetMode="External"/><Relationship Id="rId4" Type="http://schemas.openxmlformats.org/officeDocument/2006/relationships/webSettings" Target="webSettings.xml"/><Relationship Id="rId9" Type="http://schemas.openxmlformats.org/officeDocument/2006/relationships/hyperlink" Target="http://www.uwsp.edu/dos/Pages/Bias-Hate-Incide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9,12,14</Section>
    <Calendar_x0020_Year xmlns="409cf07c-705a-4568-bc2e-e1a7cd36a2d3">2019</Calendar_x0020_Year>
    <Course_x0020_Name xmlns="409cf07c-705a-4568-bc2e-e1a7cd36a2d3">Freshman English</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9D86A352-E7E2-4792-B289-0420E0AF2E4A}"/>
</file>

<file path=customXml/itemProps2.xml><?xml version="1.0" encoding="utf-8"?>
<ds:datastoreItem xmlns:ds="http://schemas.openxmlformats.org/officeDocument/2006/customXml" ds:itemID="{01E8D28A-EB58-488E-99DA-D0CA1E1BEB4C}"/>
</file>

<file path=customXml/itemProps3.xml><?xml version="1.0" encoding="utf-8"?>
<ds:datastoreItem xmlns:ds="http://schemas.openxmlformats.org/officeDocument/2006/customXml" ds:itemID="{424E741D-2DC9-4E03-BF3C-D0B5C6CDA884}"/>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Kuzmanovic, Dejan</dc:creator>
  <cp:keywords/>
  <dc:description/>
  <cp:lastModifiedBy>Kuzmanovic, Dejan</cp:lastModifiedBy>
  <cp:revision>2</cp:revision>
  <dcterms:created xsi:type="dcterms:W3CDTF">2019-02-18T17:30:00Z</dcterms:created>
  <dcterms:modified xsi:type="dcterms:W3CDTF">2019-02-18T17:30:00Z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